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p>
      <w:pPr>
        <w:spacing w:line="360" w:lineRule="auto"/>
        <w:ind w:firstLine="1988" w:firstLineChars="300"/>
        <w:rPr>
          <w:rFonts w:ascii="宋体" w:hAnsi="宋体" w:cs="宋体"/>
          <w:b/>
          <w:bCs/>
          <w:color w:val="000000" w:themeColor="text1"/>
          <w:spacing w:val="-30"/>
          <w:sz w:val="72"/>
          <w:szCs w:val="72"/>
          <w:highlight w:val="none"/>
          <w14:textFill>
            <w14:solidFill>
              <w14:schemeClr w14:val="tx1"/>
            </w14:solidFill>
          </w14:textFill>
        </w:rPr>
      </w:pPr>
    </w:p>
    <w:p>
      <w:pPr>
        <w:spacing w:line="360" w:lineRule="auto"/>
        <w:jc w:val="center"/>
        <w:rPr>
          <w:rFonts w:hint="eastAsia" w:ascii="宋体" w:hAnsi="宋体" w:cs="宋体"/>
          <w:b/>
          <w:bCs/>
          <w:color w:val="000000" w:themeColor="text1"/>
          <w:sz w:val="36"/>
          <w:szCs w:val="36"/>
          <w:highlight w:val="none"/>
          <w:u w:val="none"/>
          <w:lang w:val="en-US"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中山大学附属第六医院</w:t>
      </w:r>
      <w:r>
        <w:rPr>
          <w:rFonts w:hint="eastAsia" w:ascii="宋体" w:hAnsi="宋体" w:cs="宋体"/>
          <w:b/>
          <w:bCs/>
          <w:color w:val="000000" w:themeColor="text1"/>
          <w:sz w:val="36"/>
          <w:szCs w:val="36"/>
          <w:highlight w:val="none"/>
          <w:lang w:eastAsia="zh-CN"/>
          <w14:textFill>
            <w14:solidFill>
              <w14:schemeClr w14:val="tx1"/>
            </w14:solidFill>
          </w14:textFill>
        </w:rPr>
        <w:t>粤西医院</w:t>
      </w:r>
      <w:r>
        <w:rPr>
          <w:rFonts w:hint="eastAsia" w:ascii="宋体" w:hAnsi="宋体" w:cs="宋体"/>
          <w:b/>
          <w:bCs/>
          <w:color w:val="000000" w:themeColor="text1"/>
          <w:sz w:val="36"/>
          <w:szCs w:val="36"/>
          <w:highlight w:val="none"/>
          <w:lang w:val="en-US" w:eastAsia="zh-CN"/>
          <w14:textFill>
            <w14:solidFill>
              <w14:schemeClr w14:val="tx1"/>
            </w14:solidFill>
          </w14:textFill>
        </w:rPr>
        <w:t>/</w:t>
      </w:r>
      <w:r>
        <w:rPr>
          <w:rFonts w:hint="eastAsia" w:ascii="宋体" w:hAnsi="宋体" w:cs="宋体"/>
          <w:b/>
          <w:bCs/>
          <w:color w:val="000000" w:themeColor="text1"/>
          <w:sz w:val="36"/>
          <w:szCs w:val="36"/>
          <w:highlight w:val="none"/>
          <w:u w:val="none"/>
          <w:lang w:val="en-US" w:eastAsia="zh-CN"/>
          <w14:textFill>
            <w14:solidFill>
              <w14:schemeClr w14:val="tx1"/>
            </w14:solidFill>
          </w14:textFill>
        </w:rPr>
        <w:t>信宜市人民医院</w:t>
      </w:r>
    </w:p>
    <w:p>
      <w:pPr>
        <w:spacing w:line="360" w:lineRule="auto"/>
        <w:ind w:right="-420" w:rightChars="-200" w:firstLine="2891" w:firstLineChars="900"/>
        <w:jc w:val="both"/>
        <w:rPr>
          <w:rFonts w:hint="eastAsia" w:ascii="宋体" w:hAnsi="宋体" w:cs="宋体"/>
          <w:b/>
          <w:bCs/>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运动手环采购项目</w:t>
      </w:r>
    </w:p>
    <w:p>
      <w:pPr>
        <w:spacing w:line="360" w:lineRule="auto"/>
        <w:ind w:right="-420" w:rightChars="-200" w:firstLine="2891" w:firstLineChars="900"/>
        <w:jc w:val="both"/>
        <w:rPr>
          <w:rFonts w:hint="eastAsia" w:ascii="宋体" w:hAnsi="宋体" w:cs="宋体"/>
          <w:b/>
          <w:bCs/>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院内采购文件</w:t>
      </w: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jc w:val="center"/>
        <w:rPr>
          <w:rFonts w:hint="eastAsia" w:ascii="宋体" w:hAnsi="宋体" w:cs="宋体"/>
          <w:b/>
          <w:bCs/>
          <w:color w:val="000000" w:themeColor="text1"/>
          <w:sz w:val="32"/>
          <w:szCs w:val="32"/>
          <w:highlight w:val="none"/>
          <w:u w:val="none"/>
          <w:lang w:val="en-US"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中山大学附属第六医院</w:t>
      </w:r>
      <w:r>
        <w:rPr>
          <w:rFonts w:hint="eastAsia" w:ascii="宋体" w:hAnsi="宋体" w:cs="宋体"/>
          <w:b/>
          <w:bCs/>
          <w:color w:val="000000" w:themeColor="text1"/>
          <w:sz w:val="32"/>
          <w:szCs w:val="32"/>
          <w:highlight w:val="none"/>
          <w:lang w:eastAsia="zh-CN"/>
          <w14:textFill>
            <w14:solidFill>
              <w14:schemeClr w14:val="tx1"/>
            </w14:solidFill>
          </w14:textFill>
        </w:rPr>
        <w:t>粤西医院</w:t>
      </w:r>
      <w:r>
        <w:rPr>
          <w:rFonts w:hint="eastAsia" w:ascii="宋体" w:hAnsi="宋体" w:cs="宋体"/>
          <w:b/>
          <w:bCs/>
          <w:color w:val="000000" w:themeColor="text1"/>
          <w:sz w:val="32"/>
          <w:szCs w:val="32"/>
          <w:highlight w:val="none"/>
          <w:lang w:val="en-US" w:eastAsia="zh-CN"/>
          <w14:textFill>
            <w14:solidFill>
              <w14:schemeClr w14:val="tx1"/>
            </w14:solidFill>
          </w14:textFill>
        </w:rPr>
        <w:t>/</w:t>
      </w:r>
      <w:r>
        <w:rPr>
          <w:rFonts w:hint="eastAsia" w:ascii="宋体" w:hAnsi="宋体" w:cs="宋体"/>
          <w:b/>
          <w:bCs/>
          <w:color w:val="000000" w:themeColor="text1"/>
          <w:sz w:val="32"/>
          <w:szCs w:val="32"/>
          <w:highlight w:val="none"/>
          <w:u w:val="none"/>
          <w:lang w:val="en-US" w:eastAsia="zh-CN"/>
          <w14:textFill>
            <w14:solidFill>
              <w14:schemeClr w14:val="tx1"/>
            </w14:solidFill>
          </w14:textFill>
        </w:rPr>
        <w:t>信宜市人民医院</w:t>
      </w:r>
    </w:p>
    <w:p>
      <w:pPr>
        <w:spacing w:line="360" w:lineRule="auto"/>
        <w:jc w:val="center"/>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eastAsia" w:cs="Times New Roman"/>
          <w:b/>
          <w:bCs/>
          <w:color w:val="000000" w:themeColor="text1"/>
          <w:sz w:val="28"/>
          <w:szCs w:val="28"/>
          <w:highlight w:val="none"/>
          <w:lang w:val="en-US" w:eastAsia="zh-CN"/>
          <w14:textFill>
            <w14:solidFill>
              <w14:schemeClr w14:val="tx1"/>
            </w14:solidFill>
          </w14:textFill>
        </w:rPr>
        <w:t>2025年4</w:t>
      </w:r>
      <w:r>
        <w:rPr>
          <w:rFonts w:hint="default" w:ascii="Times New Roman" w:hAnsi="Times New Roman" w:cs="Times New Roman"/>
          <w:b/>
          <w:bCs/>
          <w:color w:val="000000" w:themeColor="text1"/>
          <w:sz w:val="28"/>
          <w:szCs w:val="28"/>
          <w:highlight w:val="none"/>
          <w14:textFill>
            <w14:solidFill>
              <w14:schemeClr w14:val="tx1"/>
            </w14:solidFill>
          </w14:textFill>
        </w:rPr>
        <w:t>月</w:t>
      </w: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pStyle w:val="42"/>
        <w:ind w:firstLine="723"/>
        <w:rPr>
          <w:rFonts w:ascii="宋体" w:hAnsi="宋体" w:cs="宋体"/>
          <w:b/>
          <w:color w:val="000000" w:themeColor="text1"/>
          <w:sz w:val="36"/>
          <w:szCs w:val="36"/>
          <w:highlight w:val="none"/>
          <w14:textFill>
            <w14:solidFill>
              <w14:schemeClr w14:val="tx1"/>
            </w14:solidFill>
          </w14:textFill>
        </w:rPr>
      </w:pPr>
    </w:p>
    <w:p>
      <w:pPr>
        <w:pStyle w:val="42"/>
        <w:ind w:firstLine="723"/>
        <w:rPr>
          <w:rFonts w:ascii="宋体" w:hAnsi="宋体" w:cs="宋体"/>
          <w:b/>
          <w:color w:val="000000" w:themeColor="text1"/>
          <w:sz w:val="36"/>
          <w:szCs w:val="36"/>
          <w:highlight w:val="none"/>
          <w14:textFill>
            <w14:solidFill>
              <w14:schemeClr w14:val="tx1"/>
            </w14:solidFill>
          </w14:textFill>
        </w:rPr>
      </w:pPr>
    </w:p>
    <w:p>
      <w:pPr>
        <w:pStyle w:val="42"/>
        <w:ind w:firstLine="723"/>
        <w:rPr>
          <w:rFonts w:ascii="宋体" w:hAnsi="宋体" w:cs="宋体"/>
          <w:b/>
          <w:color w:val="000000" w:themeColor="text1"/>
          <w:sz w:val="36"/>
          <w:szCs w:val="36"/>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p>
    <w:p>
      <w:pPr>
        <w:pStyle w:val="70"/>
        <w:jc w:val="center"/>
        <w:rPr>
          <w:rFonts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48"/>
          <w:szCs w:val="48"/>
          <w:highlight w:val="none"/>
          <w:lang w:val="zh-CN"/>
          <w14:textFill>
            <w14:solidFill>
              <w14:schemeClr w14:val="tx1"/>
            </w14:solidFill>
          </w14:textFill>
        </w:rPr>
        <w:t>目录</w:t>
      </w:r>
    </w:p>
    <w:p>
      <w:pPr>
        <w:pStyle w:val="26"/>
        <w:rPr>
          <w:rFonts w:ascii="宋体" w:hAnsi="宋体" w:cs="宋体"/>
          <w:b/>
          <w:bCs/>
          <w:color w:val="000000" w:themeColor="text1"/>
          <w:sz w:val="28"/>
          <w:szCs w:val="32"/>
          <w:highlight w:val="none"/>
          <w14:textFill>
            <w14:solidFill>
              <w14:schemeClr w14:val="tx1"/>
            </w14:solidFill>
          </w14:textFill>
        </w:rPr>
      </w:pPr>
      <w:r>
        <w:rPr>
          <w:rFonts w:hint="eastAsia" w:ascii="宋体" w:hAnsi="宋体" w:cs="宋体"/>
          <w:i/>
          <w:iCs/>
          <w:color w:val="000000" w:themeColor="text1"/>
          <w:kern w:val="0"/>
          <w:sz w:val="72"/>
          <w:szCs w:val="72"/>
          <w:highlight w:val="none"/>
          <w14:textFill>
            <w14:solidFill>
              <w14:schemeClr w14:val="tx1"/>
            </w14:solidFill>
          </w14:textFill>
        </w:rPr>
        <w:fldChar w:fldCharType="begin"/>
      </w:r>
      <w:r>
        <w:rPr>
          <w:rFonts w:hint="eastAsia" w:ascii="宋体" w:hAnsi="宋体" w:cs="宋体"/>
          <w:i/>
          <w:iCs/>
          <w:color w:val="000000" w:themeColor="text1"/>
          <w:sz w:val="72"/>
          <w:szCs w:val="72"/>
          <w:highlight w:val="none"/>
          <w14:textFill>
            <w14:solidFill>
              <w14:schemeClr w14:val="tx1"/>
            </w14:solidFill>
          </w14:textFill>
        </w:rPr>
        <w:instrText xml:space="preserve"> TOC \o "1-1" \h \z \u </w:instrText>
      </w:r>
      <w:r>
        <w:rPr>
          <w:rFonts w:hint="eastAsia" w:ascii="宋体" w:hAnsi="宋体" w:cs="宋体"/>
          <w:i/>
          <w:iCs/>
          <w:color w:val="000000" w:themeColor="text1"/>
          <w:kern w:val="0"/>
          <w:sz w:val="72"/>
          <w:szCs w:val="7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"_Toc97049014" </w:instrText>
      </w:r>
      <w:r>
        <w:rPr>
          <w:color w:val="000000" w:themeColor="text1"/>
          <w:highlight w:val="none"/>
          <w14:textFill>
            <w14:solidFill>
              <w14:schemeClr w14:val="tx1"/>
            </w14:solidFill>
          </w14:textFill>
        </w:rPr>
        <w:fldChar w:fldCharType="separate"/>
      </w:r>
      <w:r>
        <w:rPr>
          <w:rStyle w:val="38"/>
          <w:rFonts w:hint="eastAsia" w:ascii="宋体" w:hAnsi="宋体" w:cs="宋体"/>
          <w:b/>
          <w:bCs/>
          <w:color w:val="000000" w:themeColor="text1"/>
          <w:sz w:val="28"/>
          <w:szCs w:val="36"/>
          <w:highlight w:val="none"/>
          <w14:textFill>
            <w14:solidFill>
              <w14:schemeClr w14:val="tx1"/>
            </w14:solidFill>
          </w14:textFill>
        </w:rPr>
        <w:t>第一章 特别提醒</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fldChar w:fldCharType="begin"/>
      </w:r>
      <w:r>
        <w:rPr>
          <w:rFonts w:hint="eastAsia" w:ascii="宋体" w:hAnsi="宋体" w:cs="宋体"/>
          <w:b/>
          <w:bCs/>
          <w:color w:val="000000" w:themeColor="text1"/>
          <w:sz w:val="28"/>
          <w:szCs w:val="36"/>
          <w:highlight w:val="none"/>
          <w14:textFill>
            <w14:solidFill>
              <w14:schemeClr w14:val="tx1"/>
            </w14:solidFill>
          </w14:textFill>
        </w:rPr>
        <w:instrText xml:space="preserve"> PAGEREF _Toc97049014 \h </w:instrText>
      </w:r>
      <w:r>
        <w:rPr>
          <w:rFonts w:hint="eastAsia" w:ascii="宋体" w:hAnsi="宋体" w:cs="宋体"/>
          <w:b/>
          <w:bCs/>
          <w:color w:val="000000" w:themeColor="text1"/>
          <w:sz w:val="28"/>
          <w:szCs w:val="36"/>
          <w:highlight w:val="none"/>
          <w14:textFill>
            <w14:solidFill>
              <w14:schemeClr w14:val="tx1"/>
            </w14:solidFill>
          </w14:textFill>
        </w:rPr>
        <w:fldChar w:fldCharType="separate"/>
      </w:r>
      <w:r>
        <w:rPr>
          <w:rFonts w:hint="eastAsia" w:ascii="宋体" w:hAnsi="宋体" w:cs="宋体"/>
          <w:b/>
          <w:bCs/>
          <w:color w:val="000000" w:themeColor="text1"/>
          <w:sz w:val="28"/>
          <w:szCs w:val="36"/>
          <w:highlight w:val="none"/>
          <w14:textFill>
            <w14:solidFill>
              <w14:schemeClr w14:val="tx1"/>
            </w14:solidFill>
          </w14:textFill>
        </w:rPr>
        <w:t>3</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fldChar w:fldCharType="end"/>
      </w:r>
    </w:p>
    <w:p>
      <w:pPr>
        <w:pStyle w:val="26"/>
        <w:rPr>
          <w:rFonts w:ascii="宋体" w:hAnsi="宋体" w:cs="宋体"/>
          <w:b/>
          <w:bCs/>
          <w:color w:val="000000" w:themeColor="text1"/>
          <w:sz w:val="28"/>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"_Toc97049015" </w:instrText>
      </w:r>
      <w:r>
        <w:rPr>
          <w:color w:val="000000" w:themeColor="text1"/>
          <w:highlight w:val="none"/>
          <w14:textFill>
            <w14:solidFill>
              <w14:schemeClr w14:val="tx1"/>
            </w14:solidFill>
          </w14:textFill>
        </w:rPr>
        <w:fldChar w:fldCharType="separate"/>
      </w:r>
      <w:r>
        <w:rPr>
          <w:rStyle w:val="38"/>
          <w:rFonts w:hint="eastAsia" w:ascii="宋体" w:hAnsi="宋体" w:cs="宋体"/>
          <w:b/>
          <w:bCs/>
          <w:color w:val="000000" w:themeColor="text1"/>
          <w:sz w:val="28"/>
          <w:szCs w:val="36"/>
          <w:highlight w:val="none"/>
          <w14:textFill>
            <w14:solidFill>
              <w14:schemeClr w14:val="tx1"/>
            </w14:solidFill>
          </w14:textFill>
        </w:rPr>
        <w:t>第二章 用户需求书</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fldChar w:fldCharType="begin"/>
      </w:r>
      <w:r>
        <w:rPr>
          <w:rFonts w:hint="eastAsia" w:ascii="宋体" w:hAnsi="宋体" w:cs="宋体"/>
          <w:b/>
          <w:bCs/>
          <w:color w:val="000000" w:themeColor="text1"/>
          <w:sz w:val="28"/>
          <w:szCs w:val="36"/>
          <w:highlight w:val="none"/>
          <w14:textFill>
            <w14:solidFill>
              <w14:schemeClr w14:val="tx1"/>
            </w14:solidFill>
          </w14:textFill>
        </w:rPr>
        <w:instrText xml:space="preserve"> PAGEREF _Toc97049015 \h </w:instrText>
      </w:r>
      <w:r>
        <w:rPr>
          <w:rFonts w:hint="eastAsia" w:ascii="宋体" w:hAnsi="宋体" w:cs="宋体"/>
          <w:b/>
          <w:bCs/>
          <w:color w:val="000000" w:themeColor="text1"/>
          <w:sz w:val="28"/>
          <w:szCs w:val="36"/>
          <w:highlight w:val="none"/>
          <w14:textFill>
            <w14:solidFill>
              <w14:schemeClr w14:val="tx1"/>
            </w14:solidFill>
          </w14:textFill>
        </w:rPr>
        <w:fldChar w:fldCharType="separate"/>
      </w:r>
      <w:r>
        <w:rPr>
          <w:rFonts w:hint="eastAsia" w:ascii="宋体" w:hAnsi="宋体" w:cs="宋体"/>
          <w:b/>
          <w:bCs/>
          <w:color w:val="000000" w:themeColor="text1"/>
          <w:sz w:val="28"/>
          <w:szCs w:val="36"/>
          <w:highlight w:val="none"/>
          <w14:textFill>
            <w14:solidFill>
              <w14:schemeClr w14:val="tx1"/>
            </w14:solidFill>
          </w14:textFill>
        </w:rPr>
        <w:t>8</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fldChar w:fldCharType="end"/>
      </w:r>
    </w:p>
    <w:p>
      <w:pPr>
        <w:pStyle w:val="26"/>
        <w:rPr>
          <w:rFonts w:ascii="宋体" w:hAnsi="宋体" w:cs="宋体"/>
          <w:color w:val="000000" w:themeColor="text1"/>
          <w:sz w:val="28"/>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"_Toc97049016" </w:instrText>
      </w:r>
      <w:r>
        <w:rPr>
          <w:color w:val="000000" w:themeColor="text1"/>
          <w:highlight w:val="none"/>
          <w14:textFill>
            <w14:solidFill>
              <w14:schemeClr w14:val="tx1"/>
            </w14:solidFill>
          </w14:textFill>
        </w:rPr>
        <w:fldChar w:fldCharType="separate"/>
      </w:r>
      <w:r>
        <w:rPr>
          <w:rStyle w:val="38"/>
          <w:rFonts w:hint="eastAsia" w:ascii="宋体" w:hAnsi="宋体" w:cs="宋体"/>
          <w:b/>
          <w:bCs/>
          <w:color w:val="000000" w:themeColor="text1"/>
          <w:sz w:val="28"/>
          <w:szCs w:val="36"/>
          <w:highlight w:val="none"/>
          <w14:textFill>
            <w14:solidFill>
              <w14:schemeClr w14:val="tx1"/>
            </w14:solidFill>
          </w14:textFill>
        </w:rPr>
        <w:t>第三章 报名文件资料模板</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t>4</w:t>
      </w:r>
    </w:p>
    <w:p>
      <w:pPr>
        <w:rPr>
          <w:rFonts w:ascii="宋体" w:hAnsi="宋体" w:cs="宋体"/>
          <w:color w:val="000000" w:themeColor="text1"/>
          <w:sz w:val="28"/>
          <w:szCs w:val="36"/>
          <w:highlight w:val="none"/>
          <w14:textFill>
            <w14:solidFill>
              <w14:schemeClr w14:val="tx1"/>
            </w14:solidFill>
          </w14:textFill>
        </w:rPr>
      </w:pPr>
      <w:r>
        <w:rPr>
          <w:rFonts w:hint="eastAsia" w:ascii="宋体" w:hAnsi="宋体" w:cs="宋体"/>
          <w:i/>
          <w:iCs/>
          <w:color w:val="000000" w:themeColor="text1"/>
          <w:sz w:val="72"/>
          <w:szCs w:val="72"/>
          <w:highlight w:val="none"/>
          <w14:textFill>
            <w14:solidFill>
              <w14:schemeClr w14:val="tx1"/>
            </w14:solidFill>
          </w14:textFill>
        </w:rPr>
        <w:fldChar w:fldCharType="end"/>
      </w:r>
    </w:p>
    <w:p>
      <w:pPr>
        <w:pStyle w:val="2"/>
        <w:pageBreakBefore/>
        <w:rPr>
          <w:rStyle w:val="156"/>
          <w:rFonts w:ascii="宋体" w:hAnsi="宋体" w:eastAsia="宋体" w:cs="宋体"/>
          <w:b/>
          <w:bCs/>
          <w:color w:val="000000" w:themeColor="text1"/>
          <w:highlight w:val="none"/>
          <w14:textFill>
            <w14:solidFill>
              <w14:schemeClr w14:val="tx1"/>
            </w14:solidFill>
          </w14:textFill>
        </w:rPr>
      </w:pPr>
      <w:bookmarkStart w:id="0" w:name="_Toc97049453"/>
      <w:bookmarkStart w:id="1" w:name="_Toc14383"/>
      <w:bookmarkStart w:id="2" w:name="_Toc22955"/>
      <w:bookmarkStart w:id="3" w:name="_Toc5414"/>
      <w:bookmarkStart w:id="4" w:name="_Toc23897"/>
      <w:bookmarkStart w:id="5" w:name="_Toc97042583"/>
      <w:bookmarkStart w:id="6" w:name="_Toc97049014"/>
      <w:bookmarkStart w:id="7" w:name="_Toc97049019"/>
      <w:bookmarkStart w:id="8" w:name="_Toc97048959"/>
      <w:bookmarkStart w:id="9" w:name="_Toc97048637"/>
      <w:r>
        <w:rPr>
          <w:rStyle w:val="156"/>
          <w:rFonts w:hint="eastAsia" w:ascii="宋体" w:hAnsi="宋体" w:eastAsia="宋体" w:cs="宋体"/>
          <w:b/>
          <w:bCs/>
          <w:color w:val="000000" w:themeColor="text1"/>
          <w:highlight w:val="none"/>
          <w14:textFill>
            <w14:solidFill>
              <w14:schemeClr w14:val="tx1"/>
            </w14:solidFill>
          </w14:textFill>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color w:val="000000" w:themeColor="text1"/>
          <w:sz w:val="28"/>
          <w:szCs w:val="28"/>
          <w:highlight w:val="none"/>
          <w14:textFill>
            <w14:solidFill>
              <w14:schemeClr w14:val="tx1"/>
            </w14:solidFill>
          </w14:textFill>
        </w:rPr>
      </w:pPr>
      <w:bookmarkStart w:id="10" w:name="_Toc3953"/>
      <w:bookmarkStart w:id="11" w:name="_Toc9524"/>
      <w:r>
        <w:rPr>
          <w:rFonts w:hint="default" w:ascii="Times New Roman" w:hAnsi="Times New Roman" w:cs="Times New Roman"/>
          <w:b/>
          <w:bCs/>
          <w:color w:val="000000" w:themeColor="text1"/>
          <w:sz w:val="28"/>
          <w:szCs w:val="28"/>
          <w:highlight w:val="none"/>
          <w14:textFill>
            <w14:solidFill>
              <w14:schemeClr w14:val="tx1"/>
            </w14:solidFill>
          </w14:textFill>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bookmarkStart w:id="12" w:name="_Toc385940880"/>
      <w:r>
        <w:rPr>
          <w:rFonts w:hint="default" w:ascii="Times New Roman" w:hAnsi="Times New Roman" w:cs="Times New Roman"/>
          <w:color w:val="000000" w:themeColor="text1"/>
          <w:sz w:val="24"/>
          <w:highlight w:val="none"/>
          <w14:textFill>
            <w14:solidFill>
              <w14:schemeClr w14:val="tx1"/>
            </w14:solidFill>
          </w14:textFill>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为了提高采购效率，已提交了报名文件而决定不参加本次采购项目磋商的报名人，按《采购</w:t>
      </w:r>
      <w:r>
        <w:rPr>
          <w:rFonts w:hint="eastAsia" w:ascii="Times New Roman" w:hAnsi="Times New Roman" w:cs="Times New Roman"/>
          <w:color w:val="000000" w:themeColor="text1"/>
          <w:sz w:val="24"/>
          <w:highlight w:val="none"/>
          <w:lang w:val="en-US" w:eastAsia="zh-CN"/>
          <w14:textFill>
            <w14:solidFill>
              <w14:schemeClr w14:val="tx1"/>
            </w14:solidFill>
          </w14:textFill>
        </w:rPr>
        <w:t>公告</w:t>
      </w:r>
      <w:r>
        <w:rPr>
          <w:rFonts w:hint="default" w:ascii="Times New Roman" w:hAnsi="Times New Roman" w:cs="Times New Roman"/>
          <w:color w:val="000000" w:themeColor="text1"/>
          <w:sz w:val="24"/>
          <w:highlight w:val="none"/>
          <w14:textFill>
            <w14:solidFill>
              <w14:schemeClr w14:val="tx1"/>
            </w14:solidFill>
          </w14:textFill>
        </w:rPr>
        <w:t>》中的联系方式</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邮箱</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，以文字形式及时告知我院（否则纳入我院供应商评价管理-影响今后的采购项目）；对您的支持与配合，谨此致谢。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（本提示内容非采购文件的组成部分，仅为善意提醒。如有不一致，以采购文件为准。）</w:t>
      </w:r>
    </w:p>
    <w:p>
      <w:pPr>
        <w:pageBreakBefore/>
        <w:jc w:val="left"/>
        <w:outlineLvl w:val="1"/>
        <w:rPr>
          <w:rFonts w:ascii="宋体" w:hAnsi="宋体" w:cs="宋体"/>
          <w:b/>
          <w:bCs/>
          <w:color w:val="000000" w:themeColor="text1"/>
          <w:sz w:val="28"/>
          <w:szCs w:val="28"/>
          <w:highlight w:val="none"/>
          <w14:textFill>
            <w14:solidFill>
              <w14:schemeClr w14:val="tx1"/>
            </w14:solidFill>
          </w14:textFill>
        </w:rPr>
      </w:pPr>
      <w:bookmarkStart w:id="13" w:name="_Toc1084"/>
      <w:bookmarkStart w:id="14" w:name="_Toc29187"/>
      <w:r>
        <w:rPr>
          <w:rFonts w:hint="eastAsia" w:ascii="宋体" w:hAnsi="宋体" w:cs="宋体"/>
          <w:b/>
          <w:bCs/>
          <w:color w:val="000000" w:themeColor="text1"/>
          <w:sz w:val="28"/>
          <w:szCs w:val="28"/>
          <w:highlight w:val="none"/>
          <w14:textFill>
            <w14:solidFill>
              <w14:schemeClr w14:val="tx1"/>
            </w14:solidFill>
          </w14:textFill>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15" w:name="_Toc31913"/>
      <w:bookmarkStart w:id="16" w:name="_Toc5655"/>
      <w:bookmarkStart w:id="17" w:name="_Toc470852870"/>
      <w:bookmarkStart w:id="18" w:name="_Toc240798137"/>
      <w:r>
        <w:rPr>
          <w:rFonts w:hint="default" w:ascii="Times New Roman" w:hAnsi="Times New Roman" w:cs="Times New Roman"/>
          <w:b/>
          <w:color w:val="000000" w:themeColor="text1"/>
          <w:sz w:val="24"/>
          <w:highlight w:val="none"/>
          <w14:textFill>
            <w14:solidFill>
              <w14:schemeClr w14:val="tx1"/>
            </w14:solidFill>
          </w14:textFill>
        </w:rPr>
        <w:t>报名文件</w:t>
      </w:r>
      <w:bookmarkEnd w:id="15"/>
      <w:bookmarkEnd w:id="16"/>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报名人应将报名文件正本和所有的副本成册整理（每个包组独立分开），并在报名文件上清晰标明</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正本</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副本</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19" w:name="_Toc16349"/>
      <w:bookmarkStart w:id="20" w:name="_Toc32649"/>
      <w:r>
        <w:rPr>
          <w:rFonts w:hint="default" w:ascii="Times New Roman" w:hAnsi="Times New Roman" w:cs="Times New Roman"/>
          <w:b/>
          <w:color w:val="000000" w:themeColor="text1"/>
          <w:sz w:val="24"/>
          <w:highlight w:val="none"/>
          <w14:textFill>
            <w14:solidFill>
              <w14:schemeClr w14:val="tx1"/>
            </w14:solidFill>
          </w14:textFill>
        </w:rPr>
        <w:t>对报名文件投递的要求</w:t>
      </w:r>
      <w:bookmarkEnd w:id="19"/>
      <w:bookmarkEnd w:id="20"/>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2.1 纸质版报名</w:t>
      </w:r>
      <w:r>
        <w:rPr>
          <w:rFonts w:hint="eastAsia" w:cs="Times New Roman"/>
          <w:color w:val="FF0000"/>
          <w:sz w:val="24"/>
          <w:highlight w:val="none"/>
          <w:lang w:eastAsia="zh-CN"/>
        </w:rPr>
        <w:t>正本</w:t>
      </w:r>
      <w:r>
        <w:rPr>
          <w:rFonts w:hint="default" w:ascii="Times New Roman" w:hAnsi="Times New Roman" w:cs="Times New Roman"/>
          <w:color w:val="000000" w:themeColor="text1"/>
          <w:sz w:val="24"/>
          <w:highlight w:val="none"/>
          <w14:textFill>
            <w14:solidFill>
              <w14:schemeClr w14:val="tx1"/>
            </w14:solidFill>
          </w14:textFill>
        </w:rPr>
        <w:t>文件应于采购公告规定的</w:t>
      </w:r>
      <w:r>
        <w:rPr>
          <w:rFonts w:hint="eastAsia" w:ascii="Times New Roman" w:hAnsi="Times New Roman" w:cs="Times New Roman"/>
          <w:color w:val="000000" w:themeColor="text1"/>
          <w:sz w:val="24"/>
          <w:highlight w:val="none"/>
          <w:lang w:val="en-US" w:eastAsia="zh-CN"/>
          <w14:textFill>
            <w14:solidFill>
              <w14:schemeClr w14:val="tx1"/>
            </w14:solidFill>
          </w14:textFill>
        </w:rPr>
        <w:t>收件</w:t>
      </w:r>
      <w:r>
        <w:rPr>
          <w:rFonts w:hint="default" w:ascii="Times New Roman" w:hAnsi="Times New Roman" w:cs="Times New Roman"/>
          <w:color w:val="000000" w:themeColor="text1"/>
          <w:sz w:val="24"/>
          <w:highlight w:val="none"/>
          <w14:textFill>
            <w14:solidFill>
              <w14:schemeClr w14:val="tx1"/>
            </w14:solidFill>
          </w14:textFill>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21" w:name="_Toc31419"/>
      <w:bookmarkStart w:id="22" w:name="_Toc20365"/>
      <w:r>
        <w:rPr>
          <w:rFonts w:hint="default" w:ascii="Times New Roman" w:hAnsi="Times New Roman" w:cs="Times New Roman"/>
          <w:b/>
          <w:color w:val="000000" w:themeColor="text1"/>
          <w:sz w:val="24"/>
          <w:highlight w:val="none"/>
          <w14:textFill>
            <w14:solidFill>
              <w14:schemeClr w14:val="tx1"/>
            </w14:solidFill>
          </w14:textFill>
        </w:rPr>
        <w:t>报名文件的修改和撤回</w:t>
      </w:r>
      <w:bookmarkEnd w:id="21"/>
      <w:bookmarkEnd w:id="22"/>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3.2 在报名截止时间之后，报名人不得对其报名文件做任何修改和补充。</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3.3 不接受电报、电话、电传、传真等形式的报名。</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3.4 报名人所提交的报名文件在</w:t>
      </w:r>
      <w:r>
        <w:rPr>
          <w:rFonts w:hint="eastAsia" w:ascii="Times New Roman" w:hAnsi="Times New Roman" w:cs="Times New Roman"/>
          <w:color w:val="000000" w:themeColor="text1"/>
          <w:sz w:val="24"/>
          <w:highlight w:val="none"/>
          <w:lang w:val="en-US" w:eastAsia="zh-CN"/>
          <w14:textFill>
            <w14:solidFill>
              <w14:schemeClr w14:val="tx1"/>
            </w14:solidFill>
          </w14:textFill>
        </w:rPr>
        <w:t>采购会议</w:t>
      </w:r>
      <w:r>
        <w:rPr>
          <w:rFonts w:hint="default" w:ascii="Times New Roman" w:hAnsi="Times New Roman" w:cs="Times New Roman"/>
          <w:color w:val="000000" w:themeColor="text1"/>
          <w:sz w:val="24"/>
          <w:highlight w:val="none"/>
          <w14:textFill>
            <w14:solidFill>
              <w14:schemeClr w14:val="tx1"/>
            </w14:solidFill>
          </w14:textFill>
        </w:rPr>
        <w:t>结束后，无论采购结果与否都不退还。</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23" w:name="_Toc17660"/>
      <w:bookmarkStart w:id="24" w:name="_Toc16646"/>
      <w:r>
        <w:rPr>
          <w:rFonts w:hint="default" w:ascii="Times New Roman" w:hAnsi="Times New Roman" w:cs="Times New Roman"/>
          <w:b/>
          <w:color w:val="000000" w:themeColor="text1"/>
          <w:sz w:val="24"/>
          <w:highlight w:val="none"/>
          <w14:textFill>
            <w14:solidFill>
              <w14:schemeClr w14:val="tx1"/>
            </w14:solidFill>
          </w14:textFill>
        </w:rPr>
        <w:t>报名样品</w:t>
      </w:r>
      <w:bookmarkEnd w:id="23"/>
      <w:bookmarkEnd w:id="24"/>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color w:val="000000" w:themeColor="text1"/>
          <w:sz w:val="24"/>
          <w:highlight w:val="none"/>
          <w:lang w:eastAsia="zh-CN"/>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5、 报名文件的拒收：</w:t>
      </w:r>
      <w:r>
        <w:rPr>
          <w:rFonts w:hint="default" w:ascii="Times New Roman" w:hAnsi="Times New Roman" w:cs="Times New Roman"/>
          <w:color w:val="000000" w:themeColor="text1"/>
          <w:sz w:val="24"/>
          <w:highlight w:val="none"/>
          <w14:textFill>
            <w14:solidFill>
              <w14:schemeClr w14:val="tx1"/>
            </w14:solidFill>
          </w14:textFill>
        </w:rPr>
        <w:t>在超过截止时间送达的或未送达指定地点的，我院有权利拒绝收取报名文件</w:t>
      </w:r>
      <w:r>
        <w:rPr>
          <w:rFonts w:hint="eastAsia" w:cs="Times New Roman"/>
          <w:color w:val="000000" w:themeColor="text1"/>
          <w:sz w:val="24"/>
          <w:highlight w:val="none"/>
          <w:lang w:eastAsia="zh-CN"/>
          <w14:textFill>
            <w14:solidFill>
              <w14:schemeClr w14:val="tx1"/>
            </w14:solidFill>
          </w14:textFill>
        </w:rPr>
        <w:t>。</w:t>
      </w:r>
    </w:p>
    <w:p>
      <w:pPr>
        <w:pageBreakBefore/>
        <w:jc w:val="left"/>
        <w:outlineLvl w:val="1"/>
        <w:rPr>
          <w:rFonts w:ascii="宋体" w:hAnsi="宋体" w:cs="宋体"/>
          <w:b/>
          <w:bCs/>
          <w:color w:val="000000" w:themeColor="text1"/>
          <w:sz w:val="28"/>
          <w:szCs w:val="28"/>
          <w:highlight w:val="none"/>
          <w14:textFill>
            <w14:solidFill>
              <w14:schemeClr w14:val="tx1"/>
            </w14:solidFill>
          </w14:textFill>
        </w:rPr>
      </w:pPr>
      <w:bookmarkStart w:id="25" w:name="_Toc12886"/>
      <w:bookmarkStart w:id="26" w:name="_Toc31899"/>
      <w:r>
        <w:rPr>
          <w:rFonts w:hint="eastAsia" w:ascii="宋体" w:hAnsi="宋体" w:cs="宋体"/>
          <w:b/>
          <w:bCs/>
          <w:color w:val="000000" w:themeColor="text1"/>
          <w:sz w:val="28"/>
          <w:szCs w:val="28"/>
          <w:highlight w:val="none"/>
          <w14:textFill>
            <w14:solidFill>
              <w14:schemeClr w14:val="tx1"/>
            </w14:solidFill>
          </w14:textFill>
        </w:rPr>
        <w:t>三、</w:t>
      </w:r>
      <w:r>
        <w:rPr>
          <w:rFonts w:hint="eastAsia" w:ascii="宋体" w:hAnsi="宋体" w:cs="宋体"/>
          <w:b/>
          <w:bCs/>
          <w:color w:val="000000" w:themeColor="text1"/>
          <w:sz w:val="28"/>
          <w:szCs w:val="28"/>
          <w:highlight w:val="none"/>
          <w:lang w:eastAsia="zh-CN"/>
          <w14:textFill>
            <w14:solidFill>
              <w14:schemeClr w14:val="tx1"/>
            </w14:solidFill>
          </w14:textFill>
        </w:rPr>
        <w:t>询价</w:t>
      </w:r>
      <w:r>
        <w:rPr>
          <w:rFonts w:hint="eastAsia" w:ascii="宋体" w:hAnsi="宋体" w:cs="宋体"/>
          <w:b/>
          <w:bCs/>
          <w:color w:val="000000" w:themeColor="text1"/>
          <w:sz w:val="28"/>
          <w:szCs w:val="28"/>
          <w:highlight w:val="none"/>
          <w14:textFill>
            <w14:solidFill>
              <w14:schemeClr w14:val="tx1"/>
            </w14:solidFill>
          </w14:textFill>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1.评审小组随机确定供应商的</w:t>
      </w:r>
      <w:r>
        <w:rPr>
          <w:rFonts w:hint="eastAsia" w:cs="Times New Roman"/>
          <w:color w:val="000000" w:themeColor="text1"/>
          <w:sz w:val="24"/>
          <w:highlight w:val="none"/>
          <w:lang w:eastAsia="zh-CN"/>
          <w14:textFill>
            <w14:solidFill>
              <w14:schemeClr w14:val="tx1"/>
            </w14:solidFill>
          </w14:textFill>
        </w:rPr>
        <w:t>询价</w:t>
      </w:r>
      <w:r>
        <w:rPr>
          <w:rFonts w:hint="default" w:ascii="Times New Roman" w:hAnsi="Times New Roman" w:cs="Times New Roman"/>
          <w:color w:val="000000" w:themeColor="text1"/>
          <w:sz w:val="24"/>
          <w:highlight w:val="none"/>
          <w14:textFill>
            <w14:solidFill>
              <w14:schemeClr w14:val="tx1"/>
            </w14:solidFill>
          </w14:textFill>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2.评审小组首先审查供应商的资格，然后按磋商次序与供应商分别进行</w:t>
      </w:r>
      <w:r>
        <w:rPr>
          <w:rFonts w:hint="eastAsia" w:cs="Times New Roman"/>
          <w:color w:val="000000" w:themeColor="text1"/>
          <w:sz w:val="24"/>
          <w:highlight w:val="none"/>
          <w:lang w:eastAsia="zh-CN"/>
          <w14:textFill>
            <w14:solidFill>
              <w14:schemeClr w14:val="tx1"/>
            </w14:solidFill>
          </w14:textFill>
        </w:rPr>
        <w:t>询价</w:t>
      </w:r>
      <w:r>
        <w:rPr>
          <w:rFonts w:hint="default" w:ascii="Times New Roman" w:hAnsi="Times New Roman" w:cs="Times New Roman"/>
          <w:color w:val="000000" w:themeColor="text1"/>
          <w:sz w:val="24"/>
          <w:highlight w:val="none"/>
          <w14:textFill>
            <w14:solidFill>
              <w14:schemeClr w14:val="tx1"/>
            </w14:solidFill>
          </w14:textFill>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4.分值（权重）分配</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评分总值最高为100分，商务、技术及最终报价得分分值（权重）、分值设置如下：</w:t>
      </w:r>
    </w:p>
    <w:tbl>
      <w:tblPr>
        <w:tblStyle w:val="40"/>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分值比例（100%）</w:t>
            </w:r>
          </w:p>
        </w:tc>
        <w:tc>
          <w:tcPr>
            <w:tcW w:w="2337" w:type="dxa"/>
            <w:vAlign w:val="bottom"/>
          </w:tcPr>
          <w:p>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商务</w:t>
            </w:r>
            <w:r>
              <w:rPr>
                <w:rFonts w:hint="default" w:ascii="Times New Roman" w:hAnsi="Times New Roman" w:cs="Times New Roman"/>
                <w:b/>
                <w:color w:val="000000" w:themeColor="text1"/>
                <w:spacing w:val="-4"/>
                <w:highlight w:val="none"/>
                <w14:textFill>
                  <w14:solidFill>
                    <w14:schemeClr w14:val="tx1"/>
                  </w14:solidFill>
                </w14:textFill>
              </w:rPr>
              <w:t>评分（20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c>
          <w:tcPr>
            <w:tcW w:w="2337" w:type="dxa"/>
            <w:vAlign w:val="bottom"/>
          </w:tcPr>
          <w:p>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技术</w:t>
            </w:r>
            <w:r>
              <w:rPr>
                <w:rFonts w:hint="default" w:ascii="Times New Roman" w:hAnsi="Times New Roman" w:cs="Times New Roman"/>
                <w:b/>
                <w:color w:val="000000" w:themeColor="text1"/>
                <w:spacing w:val="-4"/>
                <w:highlight w:val="none"/>
                <w14:textFill>
                  <w14:solidFill>
                    <w14:schemeClr w14:val="tx1"/>
                  </w14:solidFill>
                </w14:textFill>
              </w:rPr>
              <w:t>评分（50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c>
          <w:tcPr>
            <w:tcW w:w="2337" w:type="dxa"/>
            <w:vAlign w:val="bottom"/>
          </w:tcPr>
          <w:p>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spacing w:val="-4"/>
                <w:highlight w:val="none"/>
                <w14:textFill>
                  <w14:solidFill>
                    <w14:schemeClr w14:val="tx1"/>
                  </w14:solidFill>
                </w14:textFill>
              </w:rPr>
              <w:t>报价得分（30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得分100</w:t>
            </w:r>
          </w:p>
        </w:tc>
        <w:tc>
          <w:tcPr>
            <w:tcW w:w="2337" w:type="dxa"/>
            <w:vAlign w:val="bottom"/>
          </w:tcPr>
          <w:p>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20分</w:t>
            </w:r>
          </w:p>
        </w:tc>
        <w:tc>
          <w:tcPr>
            <w:tcW w:w="2337" w:type="dxa"/>
            <w:vAlign w:val="bottom"/>
          </w:tcPr>
          <w:p>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50分</w:t>
            </w:r>
          </w:p>
        </w:tc>
        <w:tc>
          <w:tcPr>
            <w:tcW w:w="2337" w:type="dxa"/>
            <w:vAlign w:val="bottom"/>
          </w:tcPr>
          <w:p>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4.</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1</w:t>
      </w:r>
      <w:r>
        <w:rPr>
          <w:rFonts w:hint="default" w:ascii="Times New Roman" w:hAnsi="Times New Roman" w:cs="Times New Roman"/>
          <w:b/>
          <w:bCs/>
          <w:color w:val="000000" w:themeColor="text1"/>
          <w:sz w:val="24"/>
          <w:highlight w:val="none"/>
          <w14:textFill>
            <w14:solidFill>
              <w14:schemeClr w14:val="tx1"/>
            </w14:solidFill>
          </w14:textFill>
        </w:rPr>
        <w:t xml:space="preserve"> 商务评分：</w:t>
      </w:r>
      <w:r>
        <w:rPr>
          <w:rFonts w:hint="default" w:ascii="Times New Roman" w:hAnsi="Times New Roman" w:cs="Times New Roman"/>
          <w:color w:val="000000" w:themeColor="text1"/>
          <w:sz w:val="24"/>
          <w:highlight w:val="none"/>
          <w14:textFill>
            <w14:solidFill>
              <w14:schemeClr w14:val="tx1"/>
            </w14:solidFill>
          </w14:textFill>
        </w:rPr>
        <w:t>评审小组就各</w:t>
      </w:r>
      <w:r>
        <w:rPr>
          <w:rFonts w:hint="eastAsia" w:ascii="Times New Roman" w:hAnsi="Times New Roman" w:cs="Times New Roman"/>
          <w:color w:val="000000" w:themeColor="text1"/>
          <w:sz w:val="24"/>
          <w:highlight w:val="none"/>
          <w:lang w:val="en-US" w:eastAsia="zh-CN"/>
          <w14:textFill>
            <w14:solidFill>
              <w14:schemeClr w14:val="tx1"/>
            </w14:solidFill>
          </w14:textFill>
        </w:rPr>
        <w:t>报名</w:t>
      </w:r>
      <w:r>
        <w:rPr>
          <w:rFonts w:hint="default" w:ascii="Times New Roman" w:hAnsi="Times New Roman" w:cs="Times New Roman"/>
          <w:color w:val="000000" w:themeColor="text1"/>
          <w:sz w:val="24"/>
          <w:highlight w:val="none"/>
          <w14:textFill>
            <w14:solidFill>
              <w14:schemeClr w14:val="tx1"/>
            </w14:solidFill>
          </w14:textFill>
        </w:rPr>
        <w:t>文件对商务评审内容的各项要求进行评分，评审的具体内容见《商务评审表》：</w:t>
      </w:r>
    </w:p>
    <w:tbl>
      <w:tblPr>
        <w:tblStyle w:val="40"/>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评审因素</w:t>
            </w:r>
          </w:p>
        </w:tc>
        <w:tc>
          <w:tcPr>
            <w:tcW w:w="7383" w:type="dxa"/>
            <w:gridSpan w:val="2"/>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分值构成</w:t>
            </w:r>
          </w:p>
        </w:tc>
        <w:tc>
          <w:tcPr>
            <w:tcW w:w="7383" w:type="dxa"/>
            <w:gridSpan w:val="2"/>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商务部分20.0分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技术部分50.0分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报价得分30.0分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restart"/>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技术部分</w:t>
            </w: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重要技术参数的响应情况  (1</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根据各投标人相应所投产品对《采购需求》中“技术标准与要求”的附表中标注“▲”的重要技术参数的响应情况进行评审：（共</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项） 标注“▲”的重要技术参数，该项为“正偏离”或“符合”或“无偏离”的，该项得</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分；响应为“负偏离”的，该项不得分。最高得1</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分。  备注：如采购需求中有明确要求提供的证明资料，则以采购需求中要求的为准，无或未按要求提供证明材料的不得分；如采购需求中无明确要求证明材料的，则需提供货物制造商公开发布的印刷资料或产品说明书或相应技术参数的厂家证明资料或第三方检测机构出具的检测报告，加盖投标人公章作为证明材料，无或未按要求提供证明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一般技术参数的响应情况  (1</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根据各投标人相应所投产品对《第二章 采购需求》中 “技术标准与要求”的附表中未标注“★”或“▲”的一般技术参数的响应情况进行评审： 一般技术参数，该项为“正偏离”或“符合”或“无偏离”的，该项得</w:t>
            </w:r>
            <w:r>
              <w:rPr>
                <w:rFonts w:hint="eastAsia"/>
                <w:color w:val="000000" w:themeColor="text1"/>
                <w:highlight w:val="none"/>
                <w:lang w:val="en-US" w:eastAsia="zh-CN"/>
                <w14:textFill>
                  <w14:solidFill>
                    <w14:schemeClr w14:val="tx1"/>
                  </w14:solidFill>
                </w14:textFill>
              </w:rPr>
              <w:t>2.5</w:t>
            </w:r>
            <w:r>
              <w:rPr>
                <w:color w:val="000000" w:themeColor="text1"/>
                <w:highlight w:val="none"/>
                <w14:textFill>
                  <w14:solidFill>
                    <w14:schemeClr w14:val="tx1"/>
                  </w14:solidFill>
                </w14:textFill>
              </w:rPr>
              <w:t>分；响应为“负偏离”的，该项不得分。最高得1</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分。  备注：如采购需求中有明确提供的证明资料，则以采购需求中要求的为准，无或未按要求提供证明材料的不得分；如采购需求中无明确证明材料的，以投标人投标文件中的《技术和服务要求响应表》中的响应情况填写内容为准，未填写的或不响应的视为负偏离。 (按以下原则计算条款项数：①“配置要求”视为 1 项。②有多级序号的，细化到最末级序号。无多级序号的，则一个序号为 1项条款。)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投标货物技术先进性和可靠性（一） (0.5分)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评标委员会根据投标人提供的投标货物技术先进性和可靠性进行评审，内容应包括（投标文件中方案标题应以下列方案名称命名） （1）使用的材料； （2）配套设备； （3）生产技术。 注：提供全部内容得0.5分。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投标货物技术先进性和可靠性（二） (9.0分)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根据各投标人投标货物的技术先进性和可靠性进行综合评价： （1）投标货物使用的材料、配套设备、生产技术先进、可靠性强，得9分； （2）投标货物使用的材料、配套设备、生产技术较先进、可靠性较强，得7分； （3）投标货物使用的材料、配套设备、生产技术一般、可靠性一般，得4分； （4）投标货物使用的材料、配套设备、生产技术较落后、可靠性较低，得1分； （5）无相关内容的，不得分。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质量保证方案（一） (0.5分)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评标委员会根据投标人提供的质量保证方案进行评审，方案应包括（投标文件中方案标题应以下列方案名称命名）： （1）质量保障措施； （2）生产企业的技术支持； （3）质量目标实现所需配套资源。 注：提供全部内容得0.5分。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质量保证方案（二） (9.0分)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根据各投标人提供的质量保证方案进行综合评价： （1）针对本项目的质量保证方案详细具体，可行性强，针对性强，得9分； （2）针对本项目的质量保证方案较详细具体，可行性较强，有较强的针对性，得6分； （3）针对本项目的质量保证方案基本完整，可行性一般，针对性一般，得3分； （4）针对本项目的质量保证方案不够详细具体，可行性较差，针对性较差，得1分； （5）未提供相关方案的，不得分。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restart"/>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商务部分</w:t>
            </w: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投标人202</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年1月1日至今同类业绩经验  (5.0分)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投标人自202</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年1月1日至今（以签订日期为准）签订的与本次投标货物同类型货物业绩：每提供一个符合要求的同类业绩得1分，最高得5分。 本项最高得5分。 注：需提供合同关键页（含签订合同双方的单位名称、合同项目名称、合同清单签订合同双方的落款盖章、签订日期的关键页）复印件作为同类业绩评价证明资料。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商务条款响应程度 (2.0分)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根据投标人对采购需求主要商务要求条款的响应程度进行评分：每项中所有条款完全满足或优于的得0.5分，最高得2分；每项中有负偏离条款的，该项不得分。  注：本项目主要商务要求条款共4项，分别为“标的提供的时间”、“标的提供的地点”、“验收要求”及“其他”。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售后服务方案（一） (</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评标委员会根据投标人提供的售后服务方案进行评审，方案应包括（投标文件中方案标题应以下列方案名称命名）： （1）售后服务计划； （2）维护保养方式； （3）应急保障措施。 注：提供全部内容得</w:t>
            </w:r>
            <w:r>
              <w:rPr>
                <w:rFonts w:hint="eastAsia"/>
                <w:color w:val="000000" w:themeColor="text1"/>
                <w:highlight w:val="none"/>
                <w:lang w:val="en-US" w:eastAsia="zh-CN"/>
                <w14:textFill>
                  <w14:solidFill>
                    <w14:schemeClr w14:val="tx1"/>
                  </w14:solidFill>
                </w14:textFill>
              </w:rPr>
              <w:t>1</w:t>
            </w:r>
            <w:bookmarkStart w:id="150" w:name="_GoBack"/>
            <w:bookmarkEnd w:id="150"/>
            <w:r>
              <w:rPr>
                <w:color w:val="000000" w:themeColor="text1"/>
                <w:highlight w:val="none"/>
                <w14:textFill>
                  <w14:solidFill>
                    <w14:schemeClr w14:val="tx1"/>
                  </w14:solidFill>
                </w14:textFill>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售后服务方案（二） (</w:t>
            </w:r>
            <w:r>
              <w:rPr>
                <w:rFonts w:hint="eastAsia"/>
                <w:color w:val="000000" w:themeColor="text1"/>
                <w:highlight w:val="none"/>
                <w:lang w:val="en-US" w:eastAsia="zh-CN"/>
                <w14:textFill>
                  <w14:solidFill>
                    <w14:schemeClr w14:val="tx1"/>
                  </w14:solidFill>
                </w14:textFill>
              </w:rPr>
              <w:t>12</w:t>
            </w:r>
            <w:r>
              <w:rPr>
                <w:color w:val="000000" w:themeColor="text1"/>
                <w:highlight w:val="none"/>
                <w14:textFill>
                  <w14:solidFill>
                    <w14:schemeClr w14:val="tx1"/>
                  </w14:solidFill>
                </w14:textFill>
              </w:rPr>
              <w:t>.0分)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根据投标人的售后服务方案进行评审：  （1）有详细、合理、切合采购需求的售后服务方案的，得</w:t>
            </w:r>
            <w:r>
              <w:rPr>
                <w:rFonts w:hint="eastAsia"/>
                <w:color w:val="000000" w:themeColor="text1"/>
                <w:highlight w:val="none"/>
                <w:lang w:val="en-US" w:eastAsia="zh-CN"/>
                <w14:textFill>
                  <w14:solidFill>
                    <w14:schemeClr w14:val="tx1"/>
                  </w14:solidFill>
                </w14:textFill>
              </w:rPr>
              <w:t>12</w:t>
            </w:r>
            <w:r>
              <w:rPr>
                <w:color w:val="000000" w:themeColor="text1"/>
                <w:highlight w:val="none"/>
                <w14:textFill>
                  <w14:solidFill>
                    <w14:schemeClr w14:val="tx1"/>
                  </w14:solidFill>
                </w14:textFill>
              </w:rPr>
              <w:t>分；  （2）有较详细、基本合理可行的、较符合采购需求的售后服务方案的，得</w:t>
            </w: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分；  （3）提供的售后服务方案粗略简单，得</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分；  （4）不提供售后服务方案者不得分。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w:t>
            </w: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投标报价得分 (30.0分)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满足招标文件要求且投标价格最低的投标报价为评标基准价。 投标报价得分=（评标基准价/投标报价）×价格分分值 评标过程中，不得去掉报价中的最高报价和最低报价。 因落实政府采购政策进行价格调整的，以调整后的价格计算评标基准价和投标报价。</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p>
    <w:p>
      <w:pPr>
        <w:pStyle w:val="2"/>
        <w:pageBreakBefore/>
        <w:rPr>
          <w:rStyle w:val="156"/>
          <w:rFonts w:ascii="宋体" w:hAnsi="宋体" w:eastAsia="宋体" w:cs="宋体"/>
          <w:b/>
          <w:bCs/>
          <w:color w:val="000000" w:themeColor="text1"/>
          <w:highlight w:val="none"/>
          <w14:textFill>
            <w14:solidFill>
              <w14:schemeClr w14:val="tx1"/>
            </w14:solidFill>
          </w14:textFill>
        </w:rPr>
      </w:pPr>
      <w:bookmarkStart w:id="27" w:name="_Toc97048964"/>
      <w:bookmarkStart w:id="28" w:name="_Toc97042588"/>
      <w:bookmarkStart w:id="29" w:name="_Toc97049024"/>
      <w:bookmarkStart w:id="30" w:name="_Toc97048642"/>
      <w:bookmarkStart w:id="31" w:name="_Toc19972"/>
      <w:bookmarkStart w:id="32" w:name="_Toc97049458"/>
      <w:bookmarkStart w:id="33" w:name="_Toc4600"/>
      <w:bookmarkStart w:id="34" w:name="_Toc19293"/>
      <w:bookmarkStart w:id="35" w:name="_Toc97049015"/>
      <w:bookmarkStart w:id="36" w:name="_Toc17854"/>
      <w:r>
        <w:rPr>
          <w:rStyle w:val="156"/>
          <w:rFonts w:hint="eastAsia" w:ascii="宋体" w:hAnsi="宋体" w:eastAsia="宋体" w:cs="宋体"/>
          <w:b/>
          <w:bCs/>
          <w:color w:val="000000" w:themeColor="text1"/>
          <w:highlight w:val="none"/>
          <w14:textFill>
            <w14:solidFill>
              <w14:schemeClr w14:val="tx1"/>
            </w14:solidFill>
          </w14:textFill>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37" w:name="_Toc26296"/>
      <w:bookmarkStart w:id="38" w:name="_Toc23015"/>
      <w:r>
        <w:rPr>
          <w:rFonts w:hint="eastAsia" w:ascii="宋体" w:hAnsi="宋体" w:cs="宋体"/>
          <w:b/>
          <w:color w:val="000000" w:themeColor="text1"/>
          <w:sz w:val="28"/>
          <w:szCs w:val="28"/>
          <w:highlight w:val="none"/>
          <w14:textFill>
            <w14:solidFill>
              <w14:schemeClr w14:val="tx1"/>
            </w14:solidFill>
          </w14:textFill>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val="zh-CN"/>
          <w14:textFill>
            <w14:solidFill>
              <w14:schemeClr w14:val="tx1"/>
            </w14:solidFill>
          </w14:textFill>
        </w:rPr>
        <w:t>标有“★”</w:t>
      </w:r>
      <w:r>
        <w:rPr>
          <w:rFonts w:hint="default" w:ascii="Times New Roman" w:hAnsi="Times New Roman" w:cs="Times New Roman"/>
          <w:bCs/>
          <w:color w:val="000000" w:themeColor="text1"/>
          <w:sz w:val="24"/>
          <w:highlight w:val="none"/>
          <w14:textFill>
            <w14:solidFill>
              <w14:schemeClr w14:val="tx1"/>
            </w14:solidFill>
          </w14:textFill>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报名人必须承诺提供厂</w:t>
      </w:r>
      <w:r>
        <w:rPr>
          <w:rFonts w:hint="default" w:ascii="Times New Roman" w:hAnsi="Times New Roman" w:cs="Times New Roman"/>
          <w:color w:val="000000" w:themeColor="text1"/>
          <w:sz w:val="24"/>
          <w:highlight w:val="none"/>
          <w14:textFill>
            <w14:solidFill>
              <w14:schemeClr w14:val="tx1"/>
            </w14:solidFill>
          </w14:textFill>
        </w:rPr>
        <w:t>家</w:t>
      </w:r>
      <w:r>
        <w:rPr>
          <w:rFonts w:hint="default" w:ascii="Times New Roman" w:hAnsi="Times New Roman" w:cs="Times New Roman"/>
          <w:bCs/>
          <w:color w:val="000000" w:themeColor="text1"/>
          <w:sz w:val="24"/>
          <w:highlight w:val="none"/>
          <w14:textFill>
            <w14:solidFill>
              <w14:schemeClr w14:val="tx1"/>
            </w14:solidFill>
          </w14:textFill>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color w:val="000000" w:themeColor="text1"/>
          <w:sz w:val="24"/>
          <w:highlight w:val="none"/>
          <w14:textFill>
            <w14:solidFill>
              <w14:schemeClr w14:val="tx1"/>
            </w14:solidFill>
          </w14:textFill>
        </w:rPr>
        <w:t>家</w:t>
      </w:r>
      <w:r>
        <w:rPr>
          <w:rFonts w:hint="default" w:ascii="Times New Roman" w:hAnsi="Times New Roman" w:cs="Times New Roman"/>
          <w:bCs/>
          <w:color w:val="000000" w:themeColor="text1"/>
          <w:sz w:val="24"/>
          <w:highlight w:val="none"/>
          <w14:textFill>
            <w14:solidFill>
              <w14:schemeClr w14:val="tx1"/>
            </w14:solidFill>
          </w14:textFill>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color w:val="000000" w:themeColor="text1"/>
          <w:sz w:val="28"/>
          <w:szCs w:val="28"/>
          <w:highlight w:val="none"/>
          <w14:textFill>
            <w14:solidFill>
              <w14:schemeClr w14:val="tx1"/>
            </w14:solidFill>
          </w14:textFill>
        </w:rPr>
      </w:pPr>
      <w:bookmarkStart w:id="39" w:name="_Toc84"/>
      <w:bookmarkStart w:id="40" w:name="_Toc13237"/>
      <w:r>
        <w:rPr>
          <w:rFonts w:hint="eastAsia" w:ascii="宋体" w:hAnsi="宋体" w:cs="宋体"/>
          <w:b/>
          <w:color w:val="000000" w:themeColor="text1"/>
          <w:sz w:val="28"/>
          <w:szCs w:val="28"/>
          <w:highlight w:val="none"/>
          <w14:textFill>
            <w14:solidFill>
              <w14:schemeClr w14:val="tx1"/>
            </w14:solidFill>
          </w14:textFill>
        </w:rPr>
        <w:t>二、报价要求</w:t>
      </w:r>
      <w:bookmarkEnd w:id="39"/>
      <w:bookmarkEnd w:id="40"/>
    </w:p>
    <w:p>
      <w:pPr>
        <w:tabs>
          <w:tab w:val="left" w:pos="426"/>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报价包括：</w:t>
      </w:r>
      <w:r>
        <w:rPr>
          <w:rFonts w:hint="eastAsia" w:ascii="宋体" w:hAnsi="宋体" w:cs="宋体"/>
          <w:color w:val="000000" w:themeColor="text1"/>
          <w:sz w:val="24"/>
          <w:highlight w:val="none"/>
          <w:lang w:val="en-US" w:eastAsia="zh-CN"/>
          <w14:textFill>
            <w14:solidFill>
              <w14:schemeClr w14:val="tx1"/>
            </w14:solidFill>
          </w14:textFill>
        </w:rPr>
        <w:t>货物费用及</w:t>
      </w:r>
      <w:r>
        <w:rPr>
          <w:rFonts w:hint="eastAsia" w:ascii="宋体" w:hAnsi="宋体" w:cs="宋体"/>
          <w:color w:val="000000" w:themeColor="text1"/>
          <w:sz w:val="24"/>
          <w:highlight w:val="none"/>
          <w14:textFill>
            <w14:solidFill>
              <w14:schemeClr w14:val="tx1"/>
            </w14:solidFill>
          </w14:textFill>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themeColor="text1"/>
          <w:sz w:val="24"/>
          <w:highlight w:val="none"/>
          <w:lang w:val="en-US" w:eastAsia="zh-CN"/>
          <w14:textFill>
            <w14:solidFill>
              <w14:schemeClr w14:val="tx1"/>
            </w14:solidFill>
          </w14:textFill>
        </w:rPr>
        <w:t>报名人</w:t>
      </w:r>
      <w:r>
        <w:rPr>
          <w:rFonts w:hint="eastAsia" w:ascii="宋体" w:hAnsi="宋体" w:cs="宋体"/>
          <w:color w:val="000000" w:themeColor="text1"/>
          <w:sz w:val="24"/>
          <w:highlight w:val="none"/>
          <w14:textFill>
            <w14:solidFill>
              <w14:schemeClr w14:val="tx1"/>
            </w14:solidFill>
          </w14:textFill>
        </w:rPr>
        <w:t>不得再向采购人收取任何费用（采购/调研文件约定由采购人支付的除外）。</w:t>
      </w:r>
    </w:p>
    <w:p>
      <w:pPr>
        <w:pStyle w:val="6"/>
        <w:spacing w:before="80"/>
        <w:ind w:left="0" w:leftChars="0" w:firstLine="0" w:firstLineChars="0"/>
        <w:rPr>
          <w:rFonts w:hint="eastAsia"/>
        </w:rPr>
      </w:pPr>
      <w:bookmarkStart w:id="41" w:name="_Toc22606"/>
      <w:bookmarkStart w:id="42" w:name="_Toc24364"/>
      <w:bookmarkStart w:id="43" w:name="_Toc49938637"/>
      <w:bookmarkStart w:id="44" w:name="_Toc97049027"/>
      <w:bookmarkStart w:id="45" w:name="_Toc97048645"/>
      <w:bookmarkStart w:id="46" w:name="_Toc9145"/>
      <w:bookmarkStart w:id="47" w:name="_Toc97049016"/>
      <w:bookmarkStart w:id="48" w:name="_Toc97042591"/>
      <w:bookmarkStart w:id="49" w:name="_Toc10033"/>
      <w:bookmarkStart w:id="50" w:name="_Toc97049461"/>
      <w:bookmarkStart w:id="51" w:name="_Toc97048967"/>
      <w:r>
        <w:rPr>
          <w:rFonts w:hint="eastAsia"/>
          <w:spacing w:val="-4"/>
          <w:lang w:eastAsia="zh-CN"/>
        </w:rPr>
        <w:t>三、</w:t>
      </w:r>
      <w:r>
        <w:rPr>
          <w:spacing w:val="-4"/>
        </w:rPr>
        <w:t>项目概况</w:t>
      </w:r>
    </w:p>
    <w:p>
      <w:pPr>
        <w:pStyle w:val="10"/>
        <w:spacing w:before="5"/>
        <w:rPr>
          <w:rFonts w:hint="eastAsia"/>
          <w:sz w:val="14"/>
        </w:rPr>
      </w:pPr>
    </w:p>
    <w:tbl>
      <w:tblPr>
        <w:tblStyle w:val="172"/>
        <w:tblpPr w:leftFromText="180" w:rightFromText="180" w:vertAnchor="text" w:horzAnchor="page" w:tblpX="1984" w:tblpY="318"/>
        <w:tblOverlap w:val="never"/>
        <w:tblW w:w="88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858"/>
        <w:gridCol w:w="1304"/>
        <w:gridCol w:w="680"/>
        <w:gridCol w:w="4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960" w:type="dxa"/>
          </w:tcPr>
          <w:p>
            <w:pPr>
              <w:pStyle w:val="92"/>
              <w:spacing w:before="1"/>
              <w:rPr>
                <w:rFonts w:hint="eastAsia"/>
                <w:sz w:val="18"/>
              </w:rPr>
            </w:pPr>
          </w:p>
          <w:p>
            <w:pPr>
              <w:pStyle w:val="92"/>
              <w:spacing w:before="1"/>
              <w:ind w:left="254" w:right="247"/>
              <w:jc w:val="center"/>
              <w:rPr>
                <w:rFonts w:hint="eastAsia"/>
                <w:sz w:val="21"/>
              </w:rPr>
            </w:pPr>
            <w:r>
              <w:rPr>
                <w:spacing w:val="-6"/>
                <w:sz w:val="21"/>
              </w:rPr>
              <w:t>序号</w:t>
            </w:r>
          </w:p>
        </w:tc>
        <w:tc>
          <w:tcPr>
            <w:tcW w:w="1858" w:type="dxa"/>
          </w:tcPr>
          <w:p>
            <w:pPr>
              <w:pStyle w:val="92"/>
              <w:spacing w:before="1"/>
              <w:rPr>
                <w:rFonts w:hint="eastAsia"/>
                <w:sz w:val="18"/>
              </w:rPr>
            </w:pPr>
          </w:p>
          <w:p>
            <w:pPr>
              <w:pStyle w:val="92"/>
              <w:spacing w:before="1"/>
              <w:ind w:left="432" w:right="425"/>
              <w:jc w:val="center"/>
              <w:rPr>
                <w:rFonts w:hint="eastAsia"/>
                <w:sz w:val="21"/>
              </w:rPr>
            </w:pPr>
            <w:r>
              <w:rPr>
                <w:spacing w:val="-4"/>
                <w:sz w:val="21"/>
              </w:rPr>
              <w:t>项目名称</w:t>
            </w:r>
          </w:p>
        </w:tc>
        <w:tc>
          <w:tcPr>
            <w:tcW w:w="1304" w:type="dxa"/>
          </w:tcPr>
          <w:p>
            <w:pPr>
              <w:pStyle w:val="92"/>
              <w:spacing w:before="1"/>
              <w:rPr>
                <w:rFonts w:hint="eastAsia"/>
                <w:sz w:val="18"/>
              </w:rPr>
            </w:pPr>
          </w:p>
          <w:p>
            <w:pPr>
              <w:pStyle w:val="92"/>
              <w:spacing w:before="1"/>
              <w:ind w:left="427" w:right="419"/>
              <w:jc w:val="center"/>
              <w:rPr>
                <w:rFonts w:hint="eastAsia"/>
                <w:sz w:val="21"/>
              </w:rPr>
            </w:pPr>
            <w:r>
              <w:rPr>
                <w:spacing w:val="-6"/>
                <w:sz w:val="21"/>
              </w:rPr>
              <w:t>数量</w:t>
            </w:r>
          </w:p>
        </w:tc>
        <w:tc>
          <w:tcPr>
            <w:tcW w:w="680" w:type="dxa"/>
          </w:tcPr>
          <w:p>
            <w:pPr>
              <w:pStyle w:val="92"/>
              <w:spacing w:before="1"/>
              <w:rPr>
                <w:rFonts w:hint="eastAsia"/>
                <w:sz w:val="18"/>
              </w:rPr>
            </w:pPr>
          </w:p>
          <w:p>
            <w:pPr>
              <w:pStyle w:val="92"/>
              <w:spacing w:before="1"/>
              <w:ind w:left="114" w:right="108"/>
              <w:jc w:val="center"/>
              <w:rPr>
                <w:rFonts w:hint="eastAsia"/>
                <w:sz w:val="21"/>
              </w:rPr>
            </w:pPr>
            <w:r>
              <w:rPr>
                <w:spacing w:val="-6"/>
                <w:sz w:val="21"/>
              </w:rPr>
              <w:t>单位</w:t>
            </w:r>
          </w:p>
        </w:tc>
        <w:tc>
          <w:tcPr>
            <w:tcW w:w="4042" w:type="dxa"/>
          </w:tcPr>
          <w:p>
            <w:pPr>
              <w:pStyle w:val="92"/>
              <w:spacing w:before="1"/>
              <w:rPr>
                <w:rFonts w:hint="eastAsia"/>
                <w:sz w:val="18"/>
              </w:rPr>
            </w:pPr>
          </w:p>
          <w:p>
            <w:pPr>
              <w:pStyle w:val="92"/>
              <w:spacing w:before="1"/>
              <w:ind w:left="1176"/>
              <w:rPr>
                <w:rFonts w:hint="eastAsia"/>
                <w:sz w:val="21"/>
              </w:rPr>
            </w:pPr>
            <w:r>
              <w:rPr>
                <w:spacing w:val="-4"/>
                <w:sz w:val="21"/>
              </w:rPr>
              <w:t>产品主要功能用途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0" w:hRule="atLeast"/>
        </w:trPr>
        <w:tc>
          <w:tcPr>
            <w:tcW w:w="960" w:type="dxa"/>
            <w:vAlign w:val="center"/>
          </w:tcPr>
          <w:p>
            <w:pPr>
              <w:pStyle w:val="92"/>
              <w:ind w:left="8"/>
              <w:jc w:val="center"/>
              <w:rPr>
                <w:rFonts w:hint="eastAsia" w:ascii="Times New Roman"/>
                <w:sz w:val="21"/>
              </w:rPr>
            </w:pPr>
            <w:r>
              <w:rPr>
                <w:rFonts w:ascii="Times New Roman"/>
                <w:w w:val="99"/>
                <w:sz w:val="21"/>
              </w:rPr>
              <w:t>1</w:t>
            </w:r>
          </w:p>
        </w:tc>
        <w:tc>
          <w:tcPr>
            <w:tcW w:w="1858" w:type="dxa"/>
            <w:vAlign w:val="center"/>
          </w:tcPr>
          <w:p>
            <w:pPr>
              <w:pStyle w:val="92"/>
              <w:ind w:left="434" w:right="425"/>
              <w:jc w:val="center"/>
              <w:rPr>
                <w:rFonts w:hint="eastAsia"/>
                <w:sz w:val="24"/>
              </w:rPr>
            </w:pPr>
            <w:r>
              <w:rPr>
                <w:rFonts w:hint="eastAsia"/>
                <w:color w:val="333333"/>
                <w:spacing w:val="-3"/>
                <w:sz w:val="24"/>
              </w:rPr>
              <w:t>运动手环</w:t>
            </w:r>
          </w:p>
        </w:tc>
        <w:tc>
          <w:tcPr>
            <w:tcW w:w="1304" w:type="dxa"/>
            <w:vAlign w:val="center"/>
          </w:tcPr>
          <w:p>
            <w:pPr>
              <w:pStyle w:val="92"/>
              <w:ind w:left="9"/>
              <w:jc w:val="center"/>
              <w:rPr>
                <w:rFonts w:hint="eastAsia" w:ascii="Times New Roman"/>
                <w:sz w:val="21"/>
              </w:rPr>
            </w:pPr>
            <w:r>
              <w:rPr>
                <w:rFonts w:hint="eastAsia" w:ascii="Times New Roman"/>
                <w:w w:val="99"/>
                <w:sz w:val="21"/>
              </w:rPr>
              <w:t>691</w:t>
            </w:r>
          </w:p>
        </w:tc>
        <w:tc>
          <w:tcPr>
            <w:tcW w:w="680" w:type="dxa"/>
            <w:vAlign w:val="center"/>
          </w:tcPr>
          <w:p>
            <w:pPr>
              <w:pStyle w:val="92"/>
              <w:spacing w:before="152"/>
              <w:ind w:left="6"/>
              <w:jc w:val="center"/>
              <w:rPr>
                <w:rFonts w:hint="eastAsia"/>
                <w:sz w:val="21"/>
              </w:rPr>
            </w:pPr>
            <w:r>
              <w:rPr>
                <w:rFonts w:hint="eastAsia"/>
                <w:w w:val="99"/>
                <w:sz w:val="21"/>
              </w:rPr>
              <w:t>个</w:t>
            </w:r>
          </w:p>
        </w:tc>
        <w:tc>
          <w:tcPr>
            <w:tcW w:w="4042" w:type="dxa"/>
            <w:vAlign w:val="center"/>
          </w:tcPr>
          <w:p>
            <w:pPr>
              <w:pStyle w:val="92"/>
              <w:spacing w:before="162"/>
              <w:ind w:left="125"/>
              <w:jc w:val="center"/>
              <w:rPr>
                <w:rFonts w:hint="eastAsia"/>
                <w:sz w:val="21"/>
              </w:rPr>
            </w:pPr>
            <w:r>
              <w:rPr>
                <w:spacing w:val="-5"/>
                <w:sz w:val="21"/>
              </w:rPr>
              <w:t>见下文</w:t>
            </w:r>
          </w:p>
        </w:tc>
      </w:tr>
    </w:tbl>
    <w:p>
      <w:pPr>
        <w:pStyle w:val="10"/>
        <w:spacing w:before="10"/>
        <w:rPr>
          <w:rFonts w:hint="eastAsia"/>
          <w:sz w:val="36"/>
        </w:rPr>
      </w:pPr>
    </w:p>
    <w:p>
      <w:pPr>
        <w:pStyle w:val="6"/>
        <w:ind w:left="0" w:leftChars="0" w:firstLine="0" w:firstLineChars="0"/>
        <w:rPr>
          <w:rFonts w:hint="eastAsia"/>
        </w:rPr>
      </w:pPr>
      <w:r>
        <w:rPr>
          <w:rFonts w:hint="eastAsia"/>
          <w:spacing w:val="-4"/>
          <w:lang w:eastAsia="zh-CN"/>
        </w:rPr>
        <w:t>四</w:t>
      </w:r>
      <w:r>
        <w:rPr>
          <w:spacing w:val="-4"/>
        </w:rPr>
        <w:t>、技术要求</w:t>
      </w:r>
    </w:p>
    <w:p>
      <w:pPr>
        <w:pStyle w:val="10"/>
        <w:spacing w:before="8"/>
        <w:rPr>
          <w:rFonts w:hint="eastAsia"/>
          <w:sz w:val="20"/>
        </w:rPr>
      </w:pPr>
    </w:p>
    <w:p>
      <w:pPr>
        <w:pStyle w:val="10"/>
        <w:jc w:val="left"/>
        <w:rPr>
          <w:rFonts w:hint="eastAsia"/>
        </w:rPr>
      </w:pPr>
      <w:r>
        <w:t>（一）</w:t>
      </w:r>
      <w:r>
        <w:rPr>
          <w:rFonts w:hint="eastAsia"/>
          <w:color w:val="333333"/>
          <w:spacing w:val="-3"/>
        </w:rPr>
        <w:t>运动手环</w:t>
      </w:r>
    </w:p>
    <w:p>
      <w:pPr>
        <w:pStyle w:val="69"/>
        <w:numPr>
          <w:ilvl w:val="0"/>
          <w:numId w:val="0"/>
        </w:numPr>
        <w:tabs>
          <w:tab w:val="left" w:pos="2060"/>
        </w:tabs>
        <w:spacing w:before="161"/>
        <w:ind w:firstLine="238" w:firstLineChars="100"/>
        <w:jc w:val="left"/>
        <w:rPr>
          <w:rFonts w:hint="eastAsia"/>
          <w:sz w:val="24"/>
        </w:rPr>
      </w:pPr>
      <w:r>
        <w:rPr>
          <w:rFonts w:hint="eastAsia"/>
          <w:spacing w:val="-1"/>
          <w:sz w:val="24"/>
          <w:lang w:val="en-US" w:eastAsia="zh-CN"/>
        </w:rPr>
        <w:t>1.</w:t>
      </w:r>
      <w:r>
        <w:rPr>
          <w:rFonts w:hint="eastAsia"/>
          <w:spacing w:val="-1"/>
          <w:sz w:val="24"/>
        </w:rPr>
        <w:t>具备AMOLED彩色屏幕，屏幕分辨率为194*368或以上</w:t>
      </w:r>
    </w:p>
    <w:p>
      <w:pPr>
        <w:pStyle w:val="10"/>
        <w:spacing w:before="160"/>
        <w:jc w:val="left"/>
        <w:rPr>
          <w:rFonts w:hint="eastAsia"/>
        </w:rPr>
      </w:pPr>
      <w:r>
        <w:t>▲2.</w:t>
      </w:r>
      <w:r>
        <w:rPr>
          <w:rFonts w:hint="eastAsia"/>
        </w:rPr>
        <w:t>NFC功能，可作为NFC门禁卡，NFC公交卡</w:t>
      </w:r>
    </w:p>
    <w:p>
      <w:pPr>
        <w:pStyle w:val="10"/>
        <w:spacing w:before="161"/>
        <w:jc w:val="left"/>
        <w:rPr>
          <w:rFonts w:hint="eastAsia"/>
        </w:rPr>
      </w:pPr>
      <w:r>
        <w:t>▲3.</w:t>
      </w:r>
      <w:r>
        <w:rPr>
          <w:rFonts w:hint="eastAsia"/>
        </w:rPr>
        <w:t>具备血氧监测；实时心率监测；睡眠健康分析</w:t>
      </w:r>
    </w:p>
    <w:p>
      <w:pPr>
        <w:pStyle w:val="10"/>
        <w:spacing w:before="161"/>
        <w:jc w:val="left"/>
        <w:rPr>
          <w:rFonts w:hint="eastAsia"/>
        </w:rPr>
      </w:pPr>
      <w:r>
        <w:t>▲4.</w:t>
      </w:r>
      <w:r>
        <w:rPr>
          <w:rFonts w:hint="eastAsia"/>
        </w:rPr>
        <w:t>满足ISO 22810:2010 标准5ATM 防护等级要求</w:t>
      </w:r>
    </w:p>
    <w:p>
      <w:pPr>
        <w:pStyle w:val="69"/>
        <w:numPr>
          <w:ilvl w:val="0"/>
          <w:numId w:val="0"/>
        </w:numPr>
        <w:tabs>
          <w:tab w:val="left" w:pos="2060"/>
        </w:tabs>
        <w:spacing w:before="161"/>
        <w:ind w:firstLine="226" w:firstLineChars="100"/>
        <w:jc w:val="left"/>
        <w:rPr>
          <w:rFonts w:hint="eastAsia"/>
        </w:rPr>
      </w:pPr>
      <w:r>
        <w:rPr>
          <w:rFonts w:hint="eastAsia"/>
          <w:spacing w:val="-7"/>
          <w:sz w:val="24"/>
          <w:lang w:val="en-US" w:eastAsia="zh-CN"/>
        </w:rPr>
        <w:t>5.</w:t>
      </w:r>
      <w:r>
        <w:rPr>
          <w:rFonts w:hint="eastAsia"/>
          <w:spacing w:val="-7"/>
          <w:sz w:val="24"/>
        </w:rPr>
        <w:t>具备运动监测功能</w:t>
      </w:r>
    </w:p>
    <w:p>
      <w:pPr>
        <w:pStyle w:val="69"/>
        <w:numPr>
          <w:ilvl w:val="0"/>
          <w:numId w:val="0"/>
        </w:numPr>
        <w:tabs>
          <w:tab w:val="left" w:pos="2060"/>
        </w:tabs>
        <w:spacing w:before="160"/>
        <w:ind w:firstLine="240" w:firstLineChars="100"/>
        <w:jc w:val="left"/>
        <w:rPr>
          <w:rFonts w:hint="eastAsia"/>
        </w:rPr>
      </w:pPr>
      <w:r>
        <w:rPr>
          <w:rFonts w:hint="eastAsia"/>
          <w:sz w:val="24"/>
          <w:lang w:val="en-US" w:eastAsia="zh-CN"/>
        </w:rPr>
        <w:t>6.</w:t>
      </w:r>
      <w:r>
        <w:rPr>
          <w:rFonts w:hint="eastAsia"/>
          <w:sz w:val="24"/>
        </w:rPr>
        <w:t>蓝牙版本为5.0</w:t>
      </w:r>
    </w:p>
    <w:p>
      <w:pPr>
        <w:pStyle w:val="69"/>
        <w:numPr>
          <w:ilvl w:val="0"/>
          <w:numId w:val="0"/>
        </w:numPr>
        <w:tabs>
          <w:tab w:val="left" w:pos="2060"/>
        </w:tabs>
        <w:spacing w:before="161"/>
        <w:ind w:firstLine="240" w:firstLineChars="100"/>
        <w:jc w:val="left"/>
        <w:rPr>
          <w:rFonts w:hint="eastAsia"/>
        </w:rPr>
      </w:pPr>
      <w:r>
        <w:rPr>
          <w:rFonts w:hint="eastAsia"/>
          <w:sz w:val="24"/>
          <w:lang w:val="en-US" w:eastAsia="zh-CN"/>
        </w:rPr>
        <w:t>7.</w:t>
      </w:r>
      <w:r>
        <w:rPr>
          <w:rFonts w:hint="eastAsia"/>
          <w:sz w:val="24"/>
        </w:rPr>
        <w:t>具备磁吸充电功能；标准续航时间须达到8天</w:t>
      </w:r>
    </w:p>
    <w:p>
      <w:pPr>
        <w:pStyle w:val="10"/>
        <w:spacing w:before="160"/>
        <w:jc w:val="left"/>
        <w:rPr>
          <w:rFonts w:hint="eastAsia"/>
        </w:rPr>
      </w:pPr>
      <w:r>
        <w:t>▲8.</w:t>
      </w:r>
      <w:r>
        <w:rPr>
          <w:rFonts w:hint="eastAsia"/>
        </w:rPr>
        <w:t>腕带材质为氟橡胶，长带头部印制彩色信宜市人民医院院徽，印制内容耐酒精擦拭次数＞300次，色差ΔE≤1.5，印刷层厚度偏差不超过±3μm。</w:t>
      </w:r>
    </w:p>
    <w:p>
      <w:pPr>
        <w:pStyle w:val="10"/>
        <w:spacing w:before="161"/>
        <w:ind w:firstLine="240" w:firstLineChars="100"/>
        <w:jc w:val="left"/>
        <w:rPr>
          <w:rFonts w:hint="eastAsia"/>
          <w:spacing w:val="-1"/>
        </w:rPr>
      </w:pPr>
      <w:r>
        <w:t>9.</w:t>
      </w:r>
      <w:r>
        <w:rPr>
          <w:rFonts w:hint="eastAsia"/>
        </w:rPr>
        <w:t xml:space="preserve"> </w:t>
      </w:r>
      <w:r>
        <w:rPr>
          <w:rFonts w:hint="eastAsia"/>
          <w:spacing w:val="-1"/>
        </w:rPr>
        <w:t>手环*1 充电线缆*1 说明书*1</w:t>
      </w:r>
    </w:p>
    <w:p>
      <w:pPr>
        <w:pStyle w:val="10"/>
        <w:spacing w:before="161"/>
        <w:ind w:firstLine="240" w:firstLineChars="100"/>
        <w:jc w:val="left"/>
        <w:rPr>
          <w:rFonts w:hint="eastAsia"/>
        </w:rPr>
      </w:pPr>
      <w:r>
        <w:t>10.自验收合格之日起计整机免费原厂保修期≥</w:t>
      </w:r>
      <w:r>
        <w:rPr>
          <w:rFonts w:hint="eastAsia"/>
        </w:rPr>
        <w:t>1</w:t>
      </w:r>
      <w:r>
        <w:rPr>
          <w:spacing w:val="-19"/>
        </w:rPr>
        <w:t xml:space="preserve"> 年</w:t>
      </w:r>
      <w:r>
        <w:t>（包含维护、保养、维</w:t>
      </w:r>
      <w:r>
        <w:rPr>
          <w:spacing w:val="-2"/>
        </w:rPr>
        <w:t>修及所有零配件等）</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b/>
          <w:color w:val="000000" w:themeColor="text1"/>
          <w:kern w:val="2"/>
          <w:sz w:val="28"/>
          <w:szCs w:val="28"/>
          <w:highlight w:val="none"/>
          <w:lang w:val="en-US" w:eastAsia="zh-CN" w:bidi="ar-SA"/>
          <w14:textFill>
            <w14:solidFill>
              <w14:schemeClr w14:val="tx1"/>
            </w14:solidFill>
          </w14:textFill>
        </w:rPr>
        <w:t xml:space="preserve"> 五、</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商务要求</w:t>
      </w:r>
      <w:bookmarkEnd w:id="41"/>
      <w:bookmarkEnd w:id="42"/>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w:t>
      </w:r>
      <w:r>
        <w:rPr>
          <w:rFonts w:hint="eastAsia" w:cs="Times New Roman"/>
          <w:b/>
          <w:bCs/>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1.5所有</w:t>
      </w:r>
      <w:r>
        <w:rPr>
          <w:rFonts w:hint="eastAsia" w:cs="Times New Roman"/>
          <w:bCs/>
          <w:color w:val="000000" w:themeColor="text1"/>
          <w:sz w:val="24"/>
          <w:szCs w:val="24"/>
          <w:highlight w:val="none"/>
          <w:lang w:val="en-US" w:eastAsia="zh-CN"/>
          <w14:textFill>
            <w14:solidFill>
              <w14:schemeClr w14:val="tx1"/>
            </w14:solidFill>
          </w14:textFill>
        </w:rPr>
        <w:t>货物</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w:t>
      </w:r>
      <w:r>
        <w:rPr>
          <w:rFonts w:hint="eastAsia" w:cs="Times New Roman"/>
          <w:b/>
          <w:bCs/>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52" w:name="_Toc29572"/>
      <w:bookmarkStart w:id="53" w:name="_Toc4795"/>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交货时间：自签订合同之日起</w:t>
      </w:r>
      <w:r>
        <w:rPr>
          <w:rFonts w:hint="eastAsia"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天内交货调试并通过验收。</w:t>
      </w:r>
      <w:bookmarkEnd w:id="52"/>
      <w:bookmarkEnd w:id="53"/>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交货地点：</w:t>
      </w:r>
      <w:r>
        <w:rPr>
          <w:rFonts w:hint="eastAsia" w:cs="Times New Roman"/>
          <w:color w:val="000000" w:themeColor="text1"/>
          <w:sz w:val="24"/>
          <w:szCs w:val="24"/>
          <w:highlight w:val="none"/>
          <w:lang w:eastAsia="zh-CN"/>
          <w14:textFill>
            <w14:solidFill>
              <w14:schemeClr w14:val="tx1"/>
            </w14:solidFill>
          </w14:textFill>
        </w:rPr>
        <w:t>信宜市人民医院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3.</w:t>
      </w:r>
      <w:r>
        <w:rPr>
          <w:rFonts w:hint="eastAsia" w:cs="Times New Roman"/>
          <w:b/>
          <w:bCs/>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合同配置清单的货物齐全后</w:t>
      </w:r>
      <w:r>
        <w:rPr>
          <w:rFonts w:hint="default" w:ascii="Times New Roman" w:hAnsi="Times New Roman" w:eastAsia="宋体" w:cs="Times New Roman"/>
          <w:color w:val="000000" w:themeColor="text1"/>
          <w:sz w:val="24"/>
          <w:szCs w:val="24"/>
          <w:highlight w:val="none"/>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highlight w:val="none"/>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验收按国家有关的规定、规范进行。验收时如发现所交付的</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有短装、次品、损坏或其它不符合本合同规定之情形者，</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或</w:t>
      </w:r>
      <w:r>
        <w:rPr>
          <w:rFonts w:hint="default" w:ascii="Times New Roman" w:hAnsi="Times New Roman" w:eastAsia="宋体" w:cs="Times New Roman"/>
          <w:color w:val="000000" w:themeColor="text1"/>
          <w:sz w:val="24"/>
          <w:szCs w:val="24"/>
          <w:highlight w:val="none"/>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如果合同</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运输过程中因事故造成货物短缺、损坏，</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承担。</w:t>
      </w:r>
    </w:p>
    <w:p>
      <w:pPr>
        <w:pStyle w:val="24"/>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保证合同项下提供的</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不侵犯任何第三方的专利、商标或版权。否则，</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技术文件和资料：所有</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必须提供培训资料及电子版使用说明书、操作手册、维护手册、合格证明书、保修单等技术文件和资料。</w:t>
      </w:r>
    </w:p>
    <w:p>
      <w:pPr>
        <w:pStyle w:val="4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.6若合同</w:t>
      </w:r>
      <w:r>
        <w:rPr>
          <w:rFonts w:hint="eastAsia" w:cs="Times New Roman"/>
          <w:color w:val="000000" w:themeColor="text1"/>
          <w:kern w:val="2"/>
          <w:sz w:val="24"/>
          <w:szCs w:val="24"/>
          <w:highlight w:val="none"/>
          <w:lang w:val="en-US" w:eastAsia="zh-CN" w:bidi="ar-SA"/>
          <w14:textFill>
            <w14:solidFill>
              <w14:schemeClr w14:val="tx1"/>
            </w14:solidFill>
          </w14:textFill>
        </w:rPr>
        <w:t>货物</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为进口货物，需提供有效商检证明文件。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eastAsia" w:cs="Times New Roman"/>
          <w:b/>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b/>
          <w:color w:val="000000" w:themeColor="text1"/>
          <w:sz w:val="24"/>
          <w:szCs w:val="24"/>
          <w:highlight w:val="none"/>
          <w14:textFill>
            <w14:solidFill>
              <w14:schemeClr w14:val="tx1"/>
            </w14:solidFill>
          </w14:textFill>
        </w:rPr>
        <w:t>.质量保证及售后服务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保证合同</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合同内</w:t>
      </w:r>
      <w:r>
        <w:rPr>
          <w:rFonts w:hint="eastAsia" w:ascii="宋体" w:hAnsi="宋体" w:cs="宋体"/>
          <w:color w:val="000000" w:themeColor="text1"/>
          <w:sz w:val="24"/>
          <w:highlight w:val="none"/>
          <w:lang w:eastAsia="zh-CN"/>
          <w14:textFill>
            <w14:solidFill>
              <w14:schemeClr w14:val="tx1"/>
            </w14:solidFill>
          </w14:textFill>
        </w:rPr>
        <w:t>货物</w:t>
      </w:r>
      <w:r>
        <w:rPr>
          <w:rFonts w:hint="eastAsia" w:ascii="宋体" w:hAnsi="宋体" w:eastAsia="宋体" w:cs="宋体"/>
          <w:color w:val="000000" w:themeColor="text1"/>
          <w:sz w:val="24"/>
          <w:highlight w:val="none"/>
          <w14:textFill>
            <w14:solidFill>
              <w14:schemeClr w14:val="tx1"/>
            </w14:solidFill>
          </w14:textFill>
        </w:rPr>
        <w:t>保修期为整机原厂保修≥</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年（包含维护、保养、所有零配件等）</w:t>
      </w:r>
      <w:r>
        <w:rPr>
          <w:rFonts w:hint="default" w:ascii="Times New Roman" w:hAnsi="Times New Roman" w:eastAsia="宋体" w:cs="Times New Roman"/>
          <w:color w:val="000000" w:themeColor="text1"/>
          <w:sz w:val="24"/>
          <w:szCs w:val="24"/>
          <w:highlight w:val="none"/>
          <w14:textFill>
            <w14:solidFill>
              <w14:schemeClr w14:val="tx1"/>
            </w14:solidFill>
          </w14:textFill>
        </w:rPr>
        <w:t>，以</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验收签字之日期一个月后起保，费用包含在</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highlight w:val="none"/>
          <w14:textFill>
            <w14:solidFill>
              <w14:schemeClr w14:val="tx1"/>
            </w14:solidFill>
          </w14:textFill>
        </w:rPr>
        <w:t>报价之中。</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highlight w:val="none"/>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保修期内非因</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应在收到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通知后按照要求派员到现场维修(技术要求另有规定除外)。</w:t>
      </w:r>
    </w:p>
    <w:p>
      <w:pPr>
        <w:pStyle w:val="24"/>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人应在项目所在地有稳定的售后服务机构，并配备充足的技术服务人员提供技术支持。对于</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发生的故障，</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人应在接到采购人</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故障报修通知后</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小时内响应，4小时内到达现场，48小时内处理完毕</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因</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承担；</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不符合质量标准的，鉴定费用由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highlight w:val="none"/>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themeColor="text1"/>
          <w:sz w:val="24"/>
          <w:szCs w:val="24"/>
          <w:highlight w:val="none"/>
          <w:lang w:eastAsia="zh-CN"/>
          <w14:textFill>
            <w14:solidFill>
              <w14:schemeClr w14:val="tx1"/>
            </w14:solidFill>
          </w14:textFill>
        </w:rPr>
      </w:pPr>
      <w:r>
        <w:rPr>
          <w:rFonts w:hint="eastAsia" w:cs="Times New Roman"/>
          <w:b/>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
          <w:color w:val="000000" w:themeColor="text1"/>
          <w:sz w:val="24"/>
          <w:szCs w:val="24"/>
          <w:highlight w:val="none"/>
          <w14:textFill>
            <w14:solidFill>
              <w14:schemeClr w14:val="tx1"/>
            </w14:solidFill>
          </w14:textFill>
        </w:rPr>
        <w:t>.结算方式</w:t>
      </w:r>
      <w:r>
        <w:rPr>
          <w:rFonts w:hint="eastAsia" w:cs="Times New Roman"/>
          <w:b/>
          <w:color w:val="000000" w:themeColor="text1"/>
          <w:sz w:val="24"/>
          <w:szCs w:val="24"/>
          <w:highlight w:val="none"/>
          <w:lang w:eastAsia="zh-CN"/>
          <w14:textFill>
            <w14:solidFill>
              <w14:schemeClr w14:val="tx1"/>
            </w14:solidFill>
          </w14:textFill>
        </w:rPr>
        <w:t>（</w:t>
      </w:r>
      <w:r>
        <w:rPr>
          <w:rFonts w:hint="eastAsia" w:cs="Times New Roman"/>
          <w:b/>
          <w:color w:val="000000" w:themeColor="text1"/>
          <w:sz w:val="24"/>
          <w:szCs w:val="24"/>
          <w:highlight w:val="none"/>
          <w:lang w:val="en-US" w:eastAsia="zh-CN"/>
          <w14:textFill>
            <w14:solidFill>
              <w14:schemeClr w14:val="tx1"/>
            </w14:solidFill>
          </w14:textFill>
        </w:rPr>
        <w:t>依据实际调整</w:t>
      </w:r>
      <w:r>
        <w:rPr>
          <w:rFonts w:hint="eastAsia" w:cs="Times New Roman"/>
          <w:b/>
          <w:color w:val="000000" w:themeColor="text1"/>
          <w:sz w:val="24"/>
          <w:szCs w:val="24"/>
          <w:highlight w:val="none"/>
          <w:lang w:eastAsia="zh-CN"/>
          <w14:textFill>
            <w14:solidFill>
              <w14:schemeClr w14:val="tx1"/>
            </w14:solidFill>
          </w14:textFill>
        </w:rPr>
        <w:t>）</w:t>
      </w:r>
    </w:p>
    <w:bookmarkEnd w:id="43"/>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6"/>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highlight w:val="none"/>
          <w14:textFill>
            <w14:solidFill>
              <w14:schemeClr w14:val="tx1"/>
            </w14:solidFill>
          </w14:textFill>
        </w:rPr>
        <w:t>后</w:t>
      </w:r>
      <w:r>
        <w:rPr>
          <w:rFonts w:hint="default"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none"/>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none"/>
          <w14:textFill>
            <w14:solidFill>
              <w14:schemeClr w14:val="tx1"/>
            </w14:solidFill>
          </w14:textFill>
        </w:rPr>
        <w:t>日内一次付清货款。</w:t>
      </w:r>
    </w:p>
    <w:p>
      <w:pPr>
        <w:pStyle w:val="42"/>
        <w:ind w:firstLine="883"/>
        <w:rPr>
          <w:rStyle w:val="156"/>
          <w:rFonts w:ascii="宋体" w:hAnsi="宋体" w:cs="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rStyle w:val="156"/>
          <w:rFonts w:hint="eastAsia" w:ascii="宋体" w:hAnsi="宋体" w:eastAsia="宋体" w:cs="宋体"/>
          <w:b/>
          <w:bCs/>
          <w:color w:val="000000" w:themeColor="text1"/>
          <w:highlight w:val="none"/>
          <w14:textFill>
            <w14:solidFill>
              <w14:schemeClr w14:val="tx1"/>
            </w14:solidFill>
          </w14:textFill>
        </w:rPr>
      </w:pPr>
    </w:p>
    <w:p>
      <w:pPr>
        <w:pStyle w:val="2"/>
        <w:jc w:val="both"/>
        <w:rPr>
          <w:rStyle w:val="156"/>
          <w:rFonts w:hint="eastAsia" w:ascii="宋体" w:hAnsi="宋体" w:eastAsia="宋体" w:cs="宋体"/>
          <w:b/>
          <w:bCs/>
          <w:color w:val="000000" w:themeColor="text1"/>
          <w:highlight w:val="none"/>
          <w:lang w:eastAsia="zh-CN"/>
          <w14:textFill>
            <w14:solidFill>
              <w14:schemeClr w14:val="tx1"/>
            </w14:solidFill>
          </w14:textFill>
        </w:rPr>
      </w:pPr>
      <w:r>
        <w:rPr>
          <w:rStyle w:val="156"/>
          <w:rFonts w:hint="eastAsia" w:ascii="宋体" w:hAnsi="宋体" w:eastAsia="宋体" w:cs="宋体"/>
          <w:b/>
          <w:bCs/>
          <w:color w:val="000000" w:themeColor="text1"/>
          <w:highlight w:val="none"/>
          <w:lang w:eastAsia="zh-CN"/>
          <w14:textFill>
            <w14:solidFill>
              <w14:schemeClr w14:val="tx1"/>
            </w14:solidFill>
          </w14:textFill>
        </w:rPr>
        <w:t>附表一：</w:t>
      </w:r>
      <w:r>
        <w:rPr>
          <w:rStyle w:val="156"/>
          <w:rFonts w:hint="eastAsia" w:ascii="宋体" w:hAnsi="宋体" w:eastAsia="宋体" w:cs="宋体"/>
          <w:b/>
          <w:bCs/>
          <w:color w:val="000000" w:themeColor="text1"/>
          <w:highlight w:val="none"/>
          <w:lang w:val="en-US" w:eastAsia="zh-CN"/>
          <w14:textFill>
            <w14:solidFill>
              <w14:schemeClr w14:val="tx1"/>
            </w14:solidFill>
          </w14:textFill>
        </w:rPr>
        <w:t>LOGO</w:t>
      </w:r>
    </w:p>
    <w:p>
      <w:pPr>
        <w:pStyle w:val="2"/>
        <w:jc w:val="both"/>
        <w:rPr>
          <w:rStyle w:val="156"/>
          <w:rFonts w:hint="eastAsia" w:ascii="宋体" w:hAnsi="宋体" w:eastAsia="宋体" w:cs="宋体"/>
          <w:b/>
          <w:bCs/>
          <w:color w:val="000000" w:themeColor="text1"/>
          <w:highlight w:val="none"/>
          <w14:textFill>
            <w14:solidFill>
              <w14:schemeClr w14:val="tx1"/>
            </w14:solidFill>
          </w14:textFill>
        </w:rPr>
      </w:pPr>
    </w:p>
    <w:p>
      <w:pPr>
        <w:pStyle w:val="2"/>
        <w:jc w:val="both"/>
        <w:rPr>
          <w:rStyle w:val="156"/>
          <w:rFonts w:hint="eastAsia" w:ascii="宋体" w:hAnsi="宋体" w:eastAsia="宋体" w:cs="宋体"/>
          <w:b/>
          <w:bCs/>
          <w:color w:val="000000" w:themeColor="text1"/>
          <w:highlight w:val="none"/>
          <w:lang w:eastAsia="zh-CN"/>
          <w14:textFill>
            <w14:solidFill>
              <w14:schemeClr w14:val="tx1"/>
            </w14:solidFill>
          </w14:textFill>
        </w:rPr>
      </w:pPr>
      <w:r>
        <w:rPr>
          <w:rStyle w:val="156"/>
          <w:rFonts w:hint="eastAsia" w:ascii="宋体" w:hAnsi="宋体" w:eastAsia="宋体" w:cs="宋体"/>
          <w:b/>
          <w:bCs/>
          <w:color w:val="000000" w:themeColor="text1"/>
          <w:highlight w:val="none"/>
          <w:lang w:eastAsia="zh-CN"/>
          <w14:textFill>
            <w14:solidFill>
              <w14:schemeClr w14:val="tx1"/>
            </w14:solidFill>
          </w14:textFill>
        </w:rPr>
        <w:drawing>
          <wp:inline distT="0" distB="0" distL="114300" distR="114300">
            <wp:extent cx="5266690" cy="5290820"/>
            <wp:effectExtent l="0" t="0" r="10160" b="5080"/>
            <wp:docPr id="5" name="图片 5" descr="762a3ba7cb96adacfbb4752dc73b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62a3ba7cb96adacfbb4752dc73bcea"/>
                    <pic:cNvPicPr>
                      <a:picLocks noChangeAspect="1"/>
                    </pic:cNvPicPr>
                  </pic:nvPicPr>
                  <pic:blipFill>
                    <a:blip r:embed="rId6"/>
                    <a:stretch>
                      <a:fillRect/>
                    </a:stretch>
                  </pic:blipFill>
                  <pic:spPr>
                    <a:xfrm>
                      <a:off x="0" y="0"/>
                      <a:ext cx="5266690" cy="5290820"/>
                    </a:xfrm>
                    <a:prstGeom prst="rect">
                      <a:avLst/>
                    </a:prstGeom>
                  </pic:spPr>
                </pic:pic>
              </a:graphicData>
            </a:graphic>
          </wp:inline>
        </w:drawing>
      </w:r>
    </w:p>
    <w:p>
      <w:pPr>
        <w:rPr>
          <w:rStyle w:val="156"/>
          <w:rFonts w:hint="eastAsia" w:ascii="宋体" w:hAnsi="宋体" w:eastAsia="宋体" w:cs="宋体"/>
          <w:b/>
          <w:bCs/>
          <w:color w:val="000000" w:themeColor="text1"/>
          <w:highlight w:val="none"/>
          <w14:textFill>
            <w14:solidFill>
              <w14:schemeClr w14:val="tx1"/>
            </w14:solidFill>
          </w14:textFill>
        </w:rPr>
      </w:pPr>
      <w:r>
        <w:rPr>
          <w:rStyle w:val="156"/>
          <w:rFonts w:hint="eastAsia" w:ascii="宋体" w:hAnsi="宋体" w:eastAsia="宋体" w:cs="宋体"/>
          <w:b/>
          <w:bCs/>
          <w:color w:val="000000" w:themeColor="text1"/>
          <w:highlight w:val="none"/>
          <w14:textFill>
            <w14:solidFill>
              <w14:schemeClr w14:val="tx1"/>
            </w14:solidFill>
          </w14:textFill>
        </w:rPr>
        <w:br w:type="page"/>
      </w:r>
    </w:p>
    <w:p>
      <w:pPr>
        <w:pStyle w:val="2"/>
        <w:rPr>
          <w:rStyle w:val="156"/>
          <w:rFonts w:hint="eastAsia" w:ascii="宋体" w:hAnsi="宋体" w:eastAsia="宋体" w:cs="宋体"/>
          <w:b/>
          <w:bCs/>
          <w:color w:val="000000" w:themeColor="text1"/>
          <w:highlight w:val="none"/>
          <w14:textFill>
            <w14:solidFill>
              <w14:schemeClr w14:val="tx1"/>
            </w14:solidFill>
          </w14:textFill>
        </w:rPr>
      </w:pPr>
    </w:p>
    <w:p>
      <w:pPr>
        <w:pStyle w:val="2"/>
        <w:rPr>
          <w:rStyle w:val="156"/>
          <w:rFonts w:hint="eastAsia" w:ascii="宋体" w:hAnsi="宋体" w:eastAsia="宋体" w:cs="宋体"/>
          <w:b/>
          <w:bCs/>
          <w:color w:val="000000" w:themeColor="text1"/>
          <w:highlight w:val="none"/>
          <w14:textFill>
            <w14:solidFill>
              <w14:schemeClr w14:val="tx1"/>
            </w14:solidFill>
          </w14:textFill>
        </w:rPr>
      </w:pPr>
    </w:p>
    <w:p>
      <w:pPr>
        <w:pStyle w:val="2"/>
        <w:rPr>
          <w:rStyle w:val="156"/>
          <w:rFonts w:hint="eastAsia" w:ascii="宋体" w:hAnsi="宋体" w:eastAsia="宋体" w:cs="宋体"/>
          <w:b/>
          <w:bCs/>
          <w:color w:val="000000" w:themeColor="text1"/>
          <w:highlight w:val="none"/>
          <w14:textFill>
            <w14:solidFill>
              <w14:schemeClr w14:val="tx1"/>
            </w14:solidFill>
          </w14:textFill>
        </w:rPr>
      </w:pPr>
    </w:p>
    <w:p>
      <w:pPr>
        <w:pStyle w:val="2"/>
        <w:rPr>
          <w:rStyle w:val="156"/>
          <w:rFonts w:ascii="宋体" w:hAnsi="宋体" w:eastAsia="宋体" w:cs="宋体"/>
          <w:b/>
          <w:bCs/>
          <w:color w:val="000000" w:themeColor="text1"/>
          <w:highlight w:val="none"/>
          <w14:textFill>
            <w14:solidFill>
              <w14:schemeClr w14:val="tx1"/>
            </w14:solidFill>
          </w14:textFill>
        </w:rPr>
      </w:pPr>
      <w:bookmarkStart w:id="54" w:name="_Toc30510"/>
      <w:bookmarkStart w:id="55" w:name="_Toc27945"/>
      <w:r>
        <w:rPr>
          <w:rStyle w:val="156"/>
          <w:rFonts w:hint="eastAsia" w:ascii="宋体" w:hAnsi="宋体" w:eastAsia="宋体" w:cs="宋体"/>
          <w:b/>
          <w:bCs/>
          <w:color w:val="000000" w:themeColor="text1"/>
          <w:highlight w:val="none"/>
          <w14:textFill>
            <w14:solidFill>
              <w14:schemeClr w14:val="tx1"/>
            </w14:solidFill>
          </w14:textFill>
        </w:rPr>
        <w:t>第三章 报名文件资料模板</w:t>
      </w:r>
      <w:bookmarkEnd w:id="54"/>
      <w:bookmarkEnd w:id="55"/>
    </w:p>
    <w:p>
      <w:pPr>
        <w:pStyle w:val="32"/>
        <w:spacing w:line="360" w:lineRule="auto"/>
        <w:rPr>
          <w:rFonts w:cs="宋体"/>
          <w:color w:val="000000" w:themeColor="text1"/>
          <w:sz w:val="36"/>
          <w:szCs w:val="20"/>
          <w:highlight w:val="none"/>
          <w14:textFill>
            <w14:solidFill>
              <w14:schemeClr w14:val="tx1"/>
            </w14:solidFill>
          </w14:textFill>
        </w:rPr>
      </w:pPr>
    </w:p>
    <w:p>
      <w:pPr>
        <w:pStyle w:val="32"/>
        <w:spacing w:line="360" w:lineRule="auto"/>
        <w:rPr>
          <w:rFonts w:cs="宋体"/>
          <w:b/>
          <w:color w:val="000000" w:themeColor="text1"/>
          <w:sz w:val="36"/>
          <w:szCs w:val="20"/>
          <w:highlight w:val="none"/>
          <w14:textFill>
            <w14:solidFill>
              <w14:schemeClr w14:val="tx1"/>
            </w14:solidFill>
          </w14:textFill>
        </w:rPr>
      </w:pPr>
    </w:p>
    <w:p>
      <w:pPr>
        <w:pStyle w:val="32"/>
        <w:spacing w:line="360" w:lineRule="auto"/>
        <w:rPr>
          <w:rFonts w:cs="宋体"/>
          <w:b/>
          <w:color w:val="000000" w:themeColor="text1"/>
          <w:sz w:val="32"/>
          <w:szCs w:val="18"/>
          <w:highlight w:val="none"/>
          <w14:textFill>
            <w14:solidFill>
              <w14:schemeClr w14:val="tx1"/>
            </w14:solidFill>
          </w14:textFill>
        </w:rPr>
      </w:pPr>
      <w:r>
        <w:rPr>
          <w:rFonts w:hint="eastAsia" w:cs="宋体"/>
          <w:b/>
          <w:color w:val="000000" w:themeColor="text1"/>
          <w:sz w:val="32"/>
          <w:szCs w:val="18"/>
          <w:highlight w:val="none"/>
          <w14:textFill>
            <w14:solidFill>
              <w14:schemeClr w14:val="tx1"/>
            </w14:solidFill>
          </w14:textFill>
        </w:rPr>
        <w:t>（以下为报名文件格式要求，请仔细填写，按要求装订）</w:t>
      </w:r>
    </w:p>
    <w:p>
      <w:pPr>
        <w:ind w:firstLine="420" w:firstLineChars="200"/>
        <w:rPr>
          <w:rFonts w:ascii="宋体" w:hAnsi="宋体" w:cs="宋体"/>
          <w:color w:val="000000" w:themeColor="text1"/>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pStyle w:val="10"/>
        <w:rPr>
          <w:rFonts w:ascii="宋体" w:hAnsi="宋体" w:cs="宋体"/>
          <w:color w:val="000000" w:themeColor="text1"/>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pStyle w:val="42"/>
        <w:rPr>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p>
      <w:pPr>
        <w:spacing w:line="360" w:lineRule="auto"/>
        <w:jc w:val="both"/>
        <w:rPr>
          <w:rFonts w:hint="eastAsia" w:ascii="宋体" w:hAnsi="宋体" w:cs="宋体"/>
          <w:b/>
          <w:color w:val="000000" w:themeColor="text1"/>
          <w:sz w:val="52"/>
          <w:szCs w:val="32"/>
          <w:highlight w:val="none"/>
          <w14:textFill>
            <w14:solidFill>
              <w14:schemeClr w14:val="tx1"/>
            </w14:solidFill>
          </w14:textFill>
        </w:rPr>
      </w:pPr>
    </w:p>
    <w:p>
      <w:pPr>
        <w:spacing w:line="360" w:lineRule="auto"/>
        <w:jc w:val="center"/>
        <w:rPr>
          <w:rFonts w:hint="eastAsia" w:ascii="宋体" w:hAnsi="宋体" w:cs="宋体"/>
          <w:b/>
          <w:color w:val="000000" w:themeColor="text1"/>
          <w:sz w:val="52"/>
          <w:szCs w:val="32"/>
          <w:highlight w:val="none"/>
          <w14:textFill>
            <w14:solidFill>
              <w14:schemeClr w14:val="tx1"/>
            </w14:solidFill>
          </w14:textFill>
        </w:rPr>
      </w:pPr>
    </w:p>
    <w:p>
      <w:pPr>
        <w:rPr>
          <w:rFonts w:hint="eastAsia" w:ascii="宋体" w:hAnsi="宋体" w:cs="宋体"/>
          <w:b/>
          <w:color w:val="000000" w:themeColor="text1"/>
          <w:sz w:val="52"/>
          <w:szCs w:val="32"/>
          <w:highlight w:val="none"/>
          <w14:textFill>
            <w14:solidFill>
              <w14:schemeClr w14:val="tx1"/>
            </w14:solidFill>
          </w14:textFill>
        </w:rPr>
      </w:pPr>
      <w:r>
        <w:rPr>
          <w:rFonts w:hint="eastAsia" w:ascii="宋体" w:hAnsi="宋体" w:cs="宋体"/>
          <w:b/>
          <w:color w:val="000000" w:themeColor="text1"/>
          <w:sz w:val="52"/>
          <w:szCs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中山大学附属第六医院</w:t>
      </w:r>
      <w:r>
        <w:rPr>
          <w:rFonts w:hint="eastAsia" w:ascii="宋体" w:hAnsi="宋体" w:eastAsia="宋体" w:cs="宋体"/>
          <w:b/>
          <w:bCs w:val="0"/>
          <w:color w:val="000000" w:themeColor="text1"/>
          <w:sz w:val="32"/>
          <w:szCs w:val="32"/>
          <w:highlight w:val="none"/>
          <w:lang w:eastAsia="zh-CN"/>
          <w14:textFill>
            <w14:solidFill>
              <w14:schemeClr w14:val="tx1"/>
            </w14:solidFill>
          </w14:textFill>
        </w:rPr>
        <w:t>粤西</w:t>
      </w:r>
      <w:r>
        <w:rPr>
          <w:rFonts w:hint="eastAsia" w:ascii="宋体" w:hAnsi="宋体" w:eastAsia="宋体" w:cs="宋体"/>
          <w:b/>
          <w:bCs w:val="0"/>
          <w:color w:val="000000" w:themeColor="text1"/>
          <w:sz w:val="32"/>
          <w:szCs w:val="32"/>
          <w:highlight w:val="none"/>
          <w:lang w:val="en-US" w:eastAsia="zh-CN"/>
          <w14:textFill>
            <w14:solidFill>
              <w14:schemeClr w14:val="tx1"/>
            </w14:solidFill>
          </w14:textFill>
        </w:rPr>
        <w:t>医院/信宜市人民医院</w:t>
      </w:r>
    </w:p>
    <w:p>
      <w:pPr>
        <w:spacing w:line="360" w:lineRule="auto"/>
        <w:jc w:val="center"/>
        <w:rPr>
          <w:rFonts w:ascii="宋体" w:hAnsi="宋体" w:cs="宋体"/>
          <w:b/>
          <w:color w:val="000000" w:themeColor="text1"/>
          <w:sz w:val="52"/>
          <w:szCs w:val="32"/>
          <w:highlight w:val="none"/>
          <w14:textFill>
            <w14:solidFill>
              <w14:schemeClr w14:val="tx1"/>
            </w14:solidFill>
          </w14:textFill>
        </w:rPr>
      </w:pPr>
    </w:p>
    <w:p>
      <w:pPr>
        <w:spacing w:line="360" w:lineRule="auto"/>
        <w:jc w:val="center"/>
        <w:rPr>
          <w:rFonts w:ascii="宋体" w:hAnsi="宋体" w:cs="宋体"/>
          <w:b/>
          <w:color w:val="000000" w:themeColor="text1"/>
          <w:sz w:val="52"/>
          <w:szCs w:val="32"/>
          <w:highlight w:val="none"/>
          <w14:textFill>
            <w14:solidFill>
              <w14:schemeClr w14:val="tx1"/>
            </w14:solidFill>
          </w14:textFill>
        </w:rPr>
      </w:pPr>
      <w:r>
        <w:rPr>
          <w:rFonts w:hint="eastAsia" w:ascii="宋体" w:hAnsi="宋体" w:cs="宋体"/>
          <w:b/>
          <w:color w:val="000000" w:themeColor="text1"/>
          <w:sz w:val="52"/>
          <w:szCs w:val="32"/>
          <w:highlight w:val="none"/>
          <w:u w:val="single"/>
          <w14:textFill>
            <w14:solidFill>
              <w14:schemeClr w14:val="tx1"/>
            </w14:solidFill>
          </w14:textFill>
        </w:rPr>
        <w:t>（填写本文首页的项目名称 ）</w:t>
      </w:r>
      <w:r>
        <w:rPr>
          <w:rFonts w:hint="eastAsia" w:ascii="宋体" w:hAnsi="宋体" w:cs="宋体"/>
          <w:b/>
          <w:color w:val="000000" w:themeColor="text1"/>
          <w:sz w:val="52"/>
          <w:szCs w:val="32"/>
          <w:highlight w:val="none"/>
          <w14:textFill>
            <w14:solidFill>
              <w14:schemeClr w14:val="tx1"/>
            </w14:solidFill>
          </w14:textFill>
        </w:rPr>
        <w:t>项目</w:t>
      </w:r>
    </w:p>
    <w:p>
      <w:pPr>
        <w:spacing w:line="360" w:lineRule="auto"/>
        <w:jc w:val="center"/>
        <w:rPr>
          <w:rFonts w:hint="eastAsia" w:ascii="宋体" w:hAnsi="宋体" w:cs="宋体"/>
          <w:b/>
          <w:color w:val="000000" w:themeColor="text1"/>
          <w:sz w:val="52"/>
          <w:szCs w:val="32"/>
          <w:highlight w:val="none"/>
          <w14:textFill>
            <w14:solidFill>
              <w14:schemeClr w14:val="tx1"/>
            </w14:solidFill>
          </w14:textFill>
        </w:rPr>
      </w:pPr>
      <w:r>
        <w:rPr>
          <w:rFonts w:hint="eastAsia" w:ascii="宋体" w:hAnsi="宋体" w:cs="宋体"/>
          <w:b/>
          <w:color w:val="000000" w:themeColor="text1"/>
          <w:sz w:val="52"/>
          <w:szCs w:val="32"/>
          <w:highlight w:val="none"/>
          <w14:textFill>
            <w14:solidFill>
              <w14:schemeClr w14:val="tx1"/>
            </w14:solidFill>
          </w14:textFill>
        </w:rPr>
        <w:t>报</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名</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文</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件</w:t>
      </w:r>
    </w:p>
    <w:p>
      <w:pPr>
        <w:spacing w:line="360" w:lineRule="auto"/>
        <w:jc w:val="center"/>
        <w:rPr>
          <w:rFonts w:ascii="宋体" w:hAnsi="宋体" w:cs="宋体"/>
          <w:color w:val="000000" w:themeColor="text1"/>
          <w:sz w:val="18"/>
          <w:szCs w:val="22"/>
          <w:highlight w:val="none"/>
          <w14:textFill>
            <w14:solidFill>
              <w14:schemeClr w14:val="tx1"/>
            </w14:solidFill>
          </w14:textFill>
        </w:rPr>
      </w:pPr>
      <w:r>
        <w:rPr>
          <w:rFonts w:hint="eastAsia" w:ascii="宋体" w:hAnsi="宋体" w:cs="宋体"/>
          <w:b/>
          <w:color w:val="000000" w:themeColor="text1"/>
          <w:sz w:val="48"/>
          <w:szCs w:val="28"/>
          <w:highlight w:val="none"/>
          <w14:textFill>
            <w14:solidFill>
              <w14:schemeClr w14:val="tx1"/>
            </w14:solidFill>
          </w14:textFill>
        </w:rPr>
        <w:t>（正本</w:t>
      </w:r>
      <w:r>
        <w:rPr>
          <w:rFonts w:hint="eastAsia" w:ascii="宋体" w:hAnsi="宋体" w:cs="宋体"/>
          <w:b/>
          <w:color w:val="000000" w:themeColor="text1"/>
          <w:sz w:val="48"/>
          <w:szCs w:val="28"/>
          <w:highlight w:val="none"/>
          <w14:textFill>
            <w14:solidFill>
              <w14:schemeClr w14:val="tx1"/>
            </w14:solidFill>
          </w14:textFill>
        </w:rPr>
        <w:sym w:font="Wingdings" w:char="00A8"/>
      </w:r>
      <w:r>
        <w:rPr>
          <w:rFonts w:hint="eastAsia" w:ascii="宋体" w:hAnsi="宋体" w:cs="宋体"/>
          <w:b/>
          <w:color w:val="000000" w:themeColor="text1"/>
          <w:sz w:val="48"/>
          <w:szCs w:val="28"/>
          <w:highlight w:val="none"/>
          <w14:textFill>
            <w14:solidFill>
              <w14:schemeClr w14:val="tx1"/>
            </w14:solidFill>
          </w14:textFill>
        </w:rPr>
        <w:t xml:space="preserve"> </w:t>
      </w:r>
      <w:r>
        <w:rPr>
          <w:rFonts w:hint="eastAsia" w:ascii="宋体" w:hAnsi="宋体" w:cs="宋体"/>
          <w:b/>
          <w:color w:val="000000" w:themeColor="text1"/>
          <w:sz w:val="48"/>
          <w:szCs w:val="28"/>
          <w:highlight w:val="none"/>
          <w:lang w:val="en-US" w:eastAsia="zh-CN"/>
          <w14:textFill>
            <w14:solidFill>
              <w14:schemeClr w14:val="tx1"/>
            </w14:solidFill>
          </w14:textFill>
        </w:rPr>
        <w:t xml:space="preserve"> </w:t>
      </w:r>
      <w:r>
        <w:rPr>
          <w:rFonts w:hint="eastAsia" w:ascii="宋体" w:hAnsi="宋体" w:cs="宋体"/>
          <w:b/>
          <w:color w:val="000000" w:themeColor="text1"/>
          <w:sz w:val="48"/>
          <w:szCs w:val="28"/>
          <w:highlight w:val="none"/>
          <w14:textFill>
            <w14:solidFill>
              <w14:schemeClr w14:val="tx1"/>
            </w14:solidFill>
          </w14:textFill>
        </w:rPr>
        <w:t>副本</w:t>
      </w:r>
      <w:r>
        <w:rPr>
          <w:rFonts w:hint="eastAsia" w:ascii="宋体" w:hAnsi="宋体" w:cs="宋体"/>
          <w:b/>
          <w:color w:val="000000" w:themeColor="text1"/>
          <w:sz w:val="48"/>
          <w:szCs w:val="28"/>
          <w:highlight w:val="none"/>
          <w14:textFill>
            <w14:solidFill>
              <w14:schemeClr w14:val="tx1"/>
            </w14:solidFill>
          </w14:textFill>
        </w:rPr>
        <w:sym w:font="Wingdings" w:char="00A8"/>
      </w:r>
      <w:r>
        <w:rPr>
          <w:rFonts w:hint="eastAsia" w:ascii="宋体" w:hAnsi="宋体" w:cs="宋体"/>
          <w:b/>
          <w:color w:val="000000" w:themeColor="text1"/>
          <w:sz w:val="48"/>
          <w:szCs w:val="28"/>
          <w:highlight w:val="none"/>
          <w14:textFill>
            <w14:solidFill>
              <w14:schemeClr w14:val="tx1"/>
            </w14:solidFill>
          </w14:textFill>
        </w:rPr>
        <w:t>）</w:t>
      </w:r>
    </w:p>
    <w:p>
      <w:pPr>
        <w:rPr>
          <w:rFonts w:ascii="宋体" w:hAnsi="宋体" w:cs="宋体"/>
          <w:b/>
          <w:color w:val="000000" w:themeColor="text1"/>
          <w:sz w:val="36"/>
          <w:szCs w:val="32"/>
          <w:highlight w:val="none"/>
          <w14:textFill>
            <w14:solidFill>
              <w14:schemeClr w14:val="tx1"/>
            </w14:solidFill>
          </w14:textFill>
        </w:rPr>
      </w:pPr>
    </w:p>
    <w:p>
      <w:pPr>
        <w:rPr>
          <w:rFonts w:ascii="宋体" w:hAnsi="宋体" w:cs="宋体"/>
          <w:b/>
          <w:color w:val="000000" w:themeColor="text1"/>
          <w:sz w:val="36"/>
          <w:szCs w:val="32"/>
          <w:highlight w:val="none"/>
          <w14:textFill>
            <w14:solidFill>
              <w14:schemeClr w14:val="tx1"/>
            </w14:solidFill>
          </w14:textFill>
        </w:rPr>
      </w:pPr>
    </w:p>
    <w:p>
      <w:pPr>
        <w:pStyle w:val="16"/>
        <w:spacing w:line="360" w:lineRule="auto"/>
        <w:ind w:firstLine="643" w:firstLineChars="200"/>
        <w:rPr>
          <w:rFonts w:cs="宋体"/>
          <w:b/>
          <w:color w:val="000000" w:themeColor="text1"/>
          <w:sz w:val="32"/>
          <w:szCs w:val="32"/>
          <w:highlight w:val="none"/>
          <w:u w:val="thick"/>
          <w:lang w:val="en-US"/>
          <w14:textFill>
            <w14:solidFill>
              <w14:schemeClr w14:val="tx1"/>
            </w14:solidFill>
          </w14:textFill>
        </w:rPr>
      </w:pPr>
      <w:r>
        <w:rPr>
          <w:rFonts w:hint="eastAsia" w:cs="宋体"/>
          <w:b/>
          <w:color w:val="000000" w:themeColor="text1"/>
          <w:sz w:val="32"/>
          <w:szCs w:val="32"/>
          <w:highlight w:val="none"/>
          <w:lang w:val="en-US"/>
          <w14:textFill>
            <w14:solidFill>
              <w14:schemeClr w14:val="tx1"/>
            </w14:solidFill>
          </w14:textFill>
        </w:rPr>
        <w:t>包组名称：例：</w:t>
      </w:r>
      <w:r>
        <w:rPr>
          <w:rFonts w:hint="eastAsia" w:cs="宋体"/>
          <w:b/>
          <w:color w:val="000000" w:themeColor="text1"/>
          <w:sz w:val="32"/>
          <w:szCs w:val="32"/>
          <w:highlight w:val="none"/>
          <w:lang w:val="en-US" w:eastAsia="zh-CN"/>
          <w14:textFill>
            <w14:solidFill>
              <w14:schemeClr w14:val="tx1"/>
            </w14:solidFill>
          </w14:textFill>
        </w:rPr>
        <w:t>采购</w:t>
      </w:r>
      <w:r>
        <w:rPr>
          <w:rFonts w:hint="eastAsia" w:cs="宋体"/>
          <w:b/>
          <w:color w:val="000000" w:themeColor="text1"/>
          <w:sz w:val="32"/>
          <w:szCs w:val="32"/>
          <w:highlight w:val="none"/>
          <w:lang w:val="en-US"/>
          <w14:textFill>
            <w14:solidFill>
              <w14:schemeClr w14:val="tx1"/>
            </w14:solidFill>
          </w14:textFill>
        </w:rPr>
        <w:t>项目</w:t>
      </w:r>
    </w:p>
    <w:p>
      <w:pPr>
        <w:pStyle w:val="16"/>
        <w:spacing w:line="360" w:lineRule="auto"/>
        <w:ind w:firstLine="643" w:firstLineChars="200"/>
        <w:rPr>
          <w:rFonts w:cs="宋体"/>
          <w:b/>
          <w:color w:val="000000" w:themeColor="text1"/>
          <w:sz w:val="32"/>
          <w:szCs w:val="32"/>
          <w:highlight w:val="none"/>
          <w:u w:val="thick"/>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报名人名称（盖章）：</w:t>
      </w:r>
    </w:p>
    <w:p>
      <w:pPr>
        <w:pStyle w:val="16"/>
        <w:spacing w:line="360" w:lineRule="auto"/>
        <w:ind w:firstLine="643" w:firstLineChars="200"/>
        <w:rPr>
          <w:rFonts w:cs="宋体"/>
          <w:b/>
          <w:color w:val="000000" w:themeColor="text1"/>
          <w:sz w:val="32"/>
          <w:szCs w:val="32"/>
          <w:highlight w:val="none"/>
          <w:u w:val="thick"/>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报名人地址：</w:t>
      </w:r>
    </w:p>
    <w:p>
      <w:pPr>
        <w:pStyle w:val="16"/>
        <w:spacing w:line="360" w:lineRule="auto"/>
        <w:ind w:firstLine="643" w:firstLineChars="200"/>
        <w:rPr>
          <w:rFonts w:cs="宋体"/>
          <w:b/>
          <w:color w:val="000000" w:themeColor="text1"/>
          <w:sz w:val="32"/>
          <w:szCs w:val="32"/>
          <w:highlight w:val="none"/>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联 系 人：</w:t>
      </w:r>
    </w:p>
    <w:p>
      <w:pPr>
        <w:pStyle w:val="16"/>
        <w:spacing w:line="360" w:lineRule="auto"/>
        <w:ind w:firstLine="643" w:firstLineChars="200"/>
        <w:rPr>
          <w:rFonts w:cs="宋体"/>
          <w:b/>
          <w:color w:val="000000" w:themeColor="text1"/>
          <w:sz w:val="32"/>
          <w:szCs w:val="32"/>
          <w:highlight w:val="none"/>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联系电话：</w:t>
      </w:r>
    </w:p>
    <w:p>
      <w:pPr>
        <w:autoSpaceDE w:val="0"/>
        <w:autoSpaceDN w:val="0"/>
        <w:adjustRightInd w:val="0"/>
        <w:spacing w:line="360" w:lineRule="auto"/>
        <w:ind w:firstLine="420" w:firstLineChars="200"/>
        <w:rPr>
          <w:rFonts w:ascii="宋体" w:hAnsi="宋体" w:cs="宋体"/>
          <w:color w:val="000000" w:themeColor="text1"/>
          <w:kern w:val="0"/>
          <w:szCs w:val="18"/>
          <w:highlight w:val="none"/>
          <w14:textFill>
            <w14:solidFill>
              <w14:schemeClr w14:val="tx1"/>
            </w14:solidFill>
          </w14:textFill>
        </w:rPr>
      </w:pPr>
    </w:p>
    <w:p>
      <w:pPr>
        <w:pStyle w:val="3"/>
        <w:pageBreakBefore/>
        <w:spacing w:line="412" w:lineRule="auto"/>
        <w:jc w:val="both"/>
        <w:rPr>
          <w:rFonts w:ascii="宋体" w:hAnsi="宋体" w:eastAsia="宋体" w:cs="宋体"/>
          <w:color w:val="000000" w:themeColor="text1"/>
          <w:sz w:val="30"/>
          <w:szCs w:val="30"/>
          <w:highlight w:val="none"/>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bookmarkStart w:id="56" w:name="_第一章__报_名_邀_请_函"/>
    </w:p>
    <w:bookmarkEnd w:id="56"/>
    <w:sdt>
      <w:sdtPr>
        <w:rPr>
          <w:rFonts w:hint="eastAsia" w:ascii="宋体" w:hAnsi="宋体" w:eastAsia="宋体" w:cs="宋体"/>
          <w:b w:val="0"/>
          <w:bCs w:val="0"/>
          <w:color w:val="000000" w:themeColor="text1"/>
          <w:sz w:val="36"/>
          <w:szCs w:val="36"/>
          <w:highlight w:val="none"/>
          <w14:textFill>
            <w14:solidFill>
              <w14:schemeClr w14:val="tx1"/>
            </w14:solidFill>
          </w14:textFill>
        </w:rPr>
        <w:id w:val="-1761681450"/>
      </w:sdtPr>
      <w:sdtEndPr>
        <w:rPr>
          <w:rFonts w:hint="eastAsia" w:ascii="宋体" w:hAnsi="宋体" w:eastAsia="宋体" w:cs="宋体"/>
          <w:b w:val="0"/>
          <w:bCs w:val="0"/>
          <w:color w:val="000000" w:themeColor="text1"/>
          <w:sz w:val="24"/>
          <w:szCs w:val="24"/>
          <w:highlight w:val="none"/>
          <w:lang w:val="zh-CN"/>
          <w14:textFill>
            <w14:solidFill>
              <w14:schemeClr w14:val="tx1"/>
            </w14:solidFill>
          </w14:textFill>
        </w:rPr>
      </w:sdtEndPr>
      <w:sdtContent>
        <w:p>
          <w:pPr>
            <w:pStyle w:val="3"/>
            <w:pageBreakBefore/>
            <w:jc w:val="center"/>
            <w:rPr>
              <w:rFonts w:ascii="宋体" w:hAnsi="宋体" w:eastAsia="宋体" w:cs="宋体"/>
              <w:color w:val="000000" w:themeColor="text1"/>
              <w:sz w:val="36"/>
              <w:szCs w:val="36"/>
              <w:highlight w:val="none"/>
              <w14:textFill>
                <w14:solidFill>
                  <w14:schemeClr w14:val="tx1"/>
                </w14:solidFill>
              </w14:textFill>
            </w:rPr>
          </w:pPr>
          <w:bookmarkStart w:id="57" w:name="_Toc13947"/>
          <w:bookmarkStart w:id="58" w:name="_Toc19581"/>
          <w:bookmarkStart w:id="59" w:name="_Toc23927923"/>
          <w:r>
            <w:rPr>
              <w:rFonts w:hint="eastAsia" w:ascii="宋体" w:hAnsi="宋体" w:eastAsia="宋体" w:cs="宋体"/>
              <w:color w:val="000000" w:themeColor="text1"/>
              <w:sz w:val="36"/>
              <w:szCs w:val="36"/>
              <w:highlight w:val="none"/>
              <w14:textFill>
                <w14:solidFill>
                  <w14:schemeClr w14:val="tx1"/>
                </w14:solidFill>
              </w14:textFill>
            </w:rPr>
            <w:t>报名文件目录</w:t>
          </w:r>
          <w:bookmarkEnd w:id="57"/>
          <w:bookmarkEnd w:id="58"/>
        </w:p>
        <w:p>
          <w:pPr>
            <w:pStyle w:val="2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TOC \o "1-3" \h \z \u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_Toc13947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报名文件目录</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_Toc13947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_Toc31526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详细评审索引目录表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_Toc31526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_Toc7010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初步评审自查表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_Toc7010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_Toc15784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商务评审自查表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_Toc15784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_Toc17525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技术评审自查表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_Toc17525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6</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_Toc23072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其他商务及技术响应情况表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_Toc23072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7</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_Toc542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格式1 报名函</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_Toc542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8</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_Toc22931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格式2 资格</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承诺</w:t>
          </w:r>
          <w:r>
            <w:rPr>
              <w:rFonts w:hint="default" w:ascii="Times New Roman" w:hAnsi="Times New Roman" w:eastAsia="宋体" w:cs="Times New Roman"/>
              <w:bCs/>
              <w:color w:val="000000" w:themeColor="text1"/>
              <w:sz w:val="24"/>
              <w:szCs w:val="24"/>
              <w:highlight w:val="none"/>
              <w14:textFill>
                <w14:solidFill>
                  <w14:schemeClr w14:val="tx1"/>
                </w14:solidFill>
              </w14:textFill>
            </w:rPr>
            <w:t>函</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_Toc22931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9</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_Toc1427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格式3 报名人基本情况表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_Toc1427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10</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_Toc18537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格式4 法定代表人（负责人）证明书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_Toc18537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_Toc20891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负责人是指营业执照中注明的“负责人”</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_Toc20891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_Toc3672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格式5 法定代表人（负责人）证明书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_Toc3672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_Toc9946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格式6 </w:t>
          </w:r>
          <w:r>
            <w:rPr>
              <w:rFonts w:hint="default" w:ascii="Times New Roman" w:hAnsi="Times New Roman" w:eastAsia="宋体" w:cs="Times New Roman"/>
              <w:bCs/>
              <w:color w:val="000000" w:themeColor="text1"/>
              <w:sz w:val="24"/>
              <w:szCs w:val="24"/>
              <w:highlight w:val="none"/>
              <w:lang w:val="en-US"/>
              <w14:textFill>
                <w14:solidFill>
                  <w14:schemeClr w14:val="tx1"/>
                </w14:solidFill>
              </w14:textFill>
            </w:rPr>
            <w:t>生产厂家（制造商或总代理商）授权委托书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_Toc9946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13</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_Toc10774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格式7 </w:t>
          </w:r>
          <w:r>
            <w:rPr>
              <w:rFonts w:hint="eastAsia" w:cs="Times New Roman"/>
              <w:bCs/>
              <w:color w:val="000000" w:themeColor="text1"/>
              <w:sz w:val="24"/>
              <w:szCs w:val="24"/>
              <w:highlight w:val="none"/>
              <w:lang w:val="en-US" w:eastAsia="zh-CN"/>
              <w14:textFill>
                <w14:solidFill>
                  <w14:schemeClr w14:val="tx1"/>
                </w14:solidFill>
              </w14:textFill>
            </w:rPr>
            <w:t>报价一览表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_Toc10774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14</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_Toc21366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格式8 </w:t>
          </w:r>
          <w:r>
            <w:rPr>
              <w:rFonts w:hint="default" w:ascii="Times New Roman" w:hAnsi="Times New Roman" w:eastAsia="宋体" w:cs="Times New Roman"/>
              <w:color w:val="000000" w:themeColor="text1"/>
              <w:sz w:val="24"/>
              <w:szCs w:val="24"/>
              <w:highlight w:val="none"/>
              <w14:textFill>
                <w14:solidFill>
                  <w14:schemeClr w14:val="tx1"/>
                </w14:solidFill>
              </w14:textFill>
            </w:rPr>
            <w:t>★实质性要求响应表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_Toc21366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16</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_Toc10840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格式9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重要</w:t>
          </w:r>
          <w:r>
            <w:rPr>
              <w:rFonts w:hint="default" w:ascii="Times New Roman" w:hAnsi="Times New Roman" w:eastAsia="宋体" w:cs="Times New Roman"/>
              <w:color w:val="000000" w:themeColor="text1"/>
              <w:sz w:val="24"/>
              <w:szCs w:val="24"/>
              <w:highlight w:val="none"/>
              <w14:textFill>
                <w14:solidFill>
                  <w14:schemeClr w14:val="tx1"/>
                </w14:solidFill>
              </w14:textFill>
            </w:rPr>
            <w:t>性要求响应表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_Toc10840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17</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_Toc32592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格式10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一般技术</w:t>
          </w:r>
          <w:r>
            <w:rPr>
              <w:rFonts w:hint="default" w:ascii="Times New Roman" w:hAnsi="Times New Roman" w:eastAsia="宋体" w:cs="Times New Roman"/>
              <w:color w:val="000000" w:themeColor="text1"/>
              <w:sz w:val="24"/>
              <w:szCs w:val="24"/>
              <w:highlight w:val="none"/>
              <w14:textFill>
                <w14:solidFill>
                  <w14:schemeClr w14:val="tx1"/>
                </w14:solidFill>
              </w14:textFill>
            </w:rPr>
            <w:t>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_Toc32592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18</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_Toc10170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格式11 </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一般</w:t>
          </w:r>
          <w:r>
            <w:rPr>
              <w:rFonts w:hint="default" w:ascii="Times New Roman" w:hAnsi="Times New Roman" w:eastAsia="宋体" w:cs="Times New Roman"/>
              <w:bCs/>
              <w:color w:val="000000" w:themeColor="text1"/>
              <w:sz w:val="24"/>
              <w:szCs w:val="24"/>
              <w:highlight w:val="none"/>
              <w14:textFill>
                <w14:solidFill>
                  <w14:schemeClr w14:val="tx1"/>
                </w14:solidFill>
              </w14:textFill>
            </w:rPr>
            <w:t>商务要求响应表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_Toc10170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19</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_Toc23542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格式12 同类项目业绩一览表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_Toc23542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20</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_Toc3205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格式13 报名货物详细技术资料及配置清单</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_Toc3205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_Toc20992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格式14 售后服务方案</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_Toc20992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22</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_Toc6075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格式15 产品技术先进性和可靠性</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_Toc6075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23</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_Toc1845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格式16 安装调试/运输/验收实施方案</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_Toc1845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24</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_Toc32733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格式17 </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技术培训方案</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_Toc32733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25</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sdtContent>
    </w:sdt>
    <w:p>
      <w:pPr>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备注：</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根据</w:t>
      </w:r>
      <w:r>
        <w:rPr>
          <w:rFonts w:hint="eastAsia"/>
          <w:color w:val="000000" w:themeColor="text1"/>
          <w:highlight w:val="none"/>
          <w14:textFill>
            <w14:solidFill>
              <w14:schemeClr w14:val="tx1"/>
            </w14:solidFill>
          </w14:textFill>
        </w:rPr>
        <w:t>报名文件</w:t>
      </w:r>
      <w:r>
        <w:rPr>
          <w:color w:val="000000" w:themeColor="text1"/>
          <w:highlight w:val="none"/>
          <w14:textFill>
            <w14:solidFill>
              <w14:schemeClr w14:val="tx1"/>
            </w14:solidFill>
          </w14:textFill>
        </w:rPr>
        <w:t>资料由办公软件自动更新页码，请仔细查验是否添加页码；</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2、本模板提供参考格式的参考格式，如没有看自拟格式；</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3、按《报名文件目录》的顺序装订成册。</w:t>
      </w:r>
    </w:p>
    <w:p>
      <w:pPr>
        <w:pStyle w:val="42"/>
        <w:ind w:left="0" w:leftChars="0" w:firstLine="0" w:firstLineChars="0"/>
        <w:rPr>
          <w:rFonts w:ascii="宋体" w:hAnsi="宋体" w:cs="宋体"/>
          <w:color w:val="000000" w:themeColor="text1"/>
          <w:highlight w:val="none"/>
          <w14:textFill>
            <w14:solidFill>
              <w14:schemeClr w14:val="tx1"/>
            </w14:solidFill>
          </w14:textFill>
        </w:rPr>
      </w:pPr>
    </w:p>
    <w:p>
      <w:pPr>
        <w:pStyle w:val="42"/>
        <w:ind w:firstLine="400"/>
        <w:rPr>
          <w:rFonts w:ascii="宋体" w:hAnsi="宋体" w:cs="宋体"/>
          <w:color w:val="000000" w:themeColor="text1"/>
          <w:highlight w:val="none"/>
          <w14:textFill>
            <w14:solidFill>
              <w14:schemeClr w14:val="tx1"/>
            </w14:solidFill>
          </w14:textFill>
        </w:rPr>
      </w:pPr>
    </w:p>
    <w:bookmarkEnd w:id="59"/>
    <w:p>
      <w:pPr>
        <w:rPr>
          <w:rFonts w:hint="eastAsia" w:ascii="宋体" w:hAnsi="宋体" w:cs="宋体"/>
          <w:b/>
          <w:bCs/>
          <w:color w:val="000000" w:themeColor="text1"/>
          <w:sz w:val="32"/>
          <w:szCs w:val="32"/>
          <w:highlight w:val="none"/>
          <w14:textFill>
            <w14:solidFill>
              <w14:schemeClr w14:val="tx1"/>
            </w14:solidFill>
          </w14:textFill>
        </w:rPr>
      </w:pPr>
      <w:bookmarkStart w:id="60" w:name="_Toc31526"/>
      <w:r>
        <w:rPr>
          <w:rFonts w:hint="eastAsia" w:ascii="宋体" w:hAnsi="宋体" w:cs="宋体"/>
          <w:b/>
          <w:bCs/>
          <w:color w:val="000000" w:themeColor="text1"/>
          <w:sz w:val="32"/>
          <w:szCs w:val="32"/>
          <w:highlight w:val="none"/>
          <w14:textFill>
            <w14:solidFill>
              <w14:schemeClr w14:val="tx1"/>
            </w14:solidFill>
          </w14:textFill>
        </w:rPr>
        <w:t>详细评审索引目录表</w:t>
      </w:r>
      <w:bookmarkEnd w:id="60"/>
    </w:p>
    <w:tbl>
      <w:tblPr>
        <w:tblStyle w:val="41"/>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序号</w:t>
            </w:r>
          </w:p>
        </w:tc>
        <w:tc>
          <w:tcPr>
            <w:tcW w:w="6260" w:type="dxa"/>
            <w:vMerge w:val="restart"/>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61" w:name="_Toc4689"/>
            <w:bookmarkStart w:id="62" w:name="_Toc16667"/>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文件名称</w:t>
            </w:r>
            <w:bookmarkEnd w:id="61"/>
            <w:bookmarkEnd w:id="62"/>
          </w:p>
        </w:tc>
        <w:tc>
          <w:tcPr>
            <w:tcW w:w="1408" w:type="dxa"/>
            <w:gridSpan w:val="2"/>
            <w:vAlign w:val="center"/>
          </w:tcPr>
          <w:p>
            <w:pPr>
              <w:spacing w:line="240" w:lineRule="auto"/>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页码</w:t>
            </w:r>
          </w:p>
        </w:tc>
        <w:tc>
          <w:tcPr>
            <w:tcW w:w="724" w:type="dxa"/>
            <w:vMerge w:val="restart"/>
            <w:vAlign w:val="center"/>
          </w:tcPr>
          <w:p>
            <w:pPr>
              <w:spacing w:line="240" w:lineRule="auto"/>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Merge w:val="continue"/>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260" w:type="dxa"/>
            <w:vMerge w:val="continue"/>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pPr>
            <w:bookmarkStart w:id="63" w:name="_Toc12812"/>
            <w:bookmarkStart w:id="64" w:name="_Toc8265"/>
            <w:r>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t>有</w:t>
            </w:r>
            <w:bookmarkEnd w:id="63"/>
            <w:bookmarkEnd w:id="64"/>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pPr>
            <w:bookmarkStart w:id="65" w:name="_Toc30507"/>
            <w:bookmarkStart w:id="66" w:name="_Toc26826"/>
            <w:r>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t>无</w:t>
            </w:r>
            <w:bookmarkEnd w:id="65"/>
            <w:bookmarkEnd w:id="66"/>
          </w:p>
        </w:tc>
        <w:tc>
          <w:tcPr>
            <w:tcW w:w="727" w:type="dxa"/>
            <w:vMerge w:val="continue"/>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Merge w:val="continue"/>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初审</w:t>
            </w:r>
          </w:p>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67" w:name="_Toc15"/>
            <w:bookmarkStart w:id="68" w:name="_Toc12697"/>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67"/>
            <w:bookmarkEnd w:id="68"/>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报名函（格式1）</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资格</w:t>
            </w:r>
            <w:r>
              <w:rPr>
                <w:rFonts w:hint="eastAsia" w:cs="Times New Roman"/>
                <w:color w:val="000000" w:themeColor="text1"/>
                <w:kern w:val="0"/>
                <w:sz w:val="24"/>
                <w:szCs w:val="24"/>
                <w:highlight w:val="none"/>
                <w:lang w:val="en-US" w:eastAsia="zh-CN"/>
                <w14:textFill>
                  <w14:solidFill>
                    <w14:schemeClr w14:val="tx1"/>
                  </w14:solidFill>
                </w14:textFill>
              </w:rPr>
              <w:t>承诺</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函（格式2）</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报名人基本情况表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（格式3）</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法定代表人（负责人）证明书（格式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法定代表人</w:t>
            </w:r>
            <w:r>
              <w:rPr>
                <w:rFonts w:hint="default" w:ascii="Times New Roman" w:hAnsi="Times New Roman" w:eastAsia="宋体" w:cs="Times New Roman"/>
                <w:color w:val="000000" w:themeColor="text1"/>
                <w:sz w:val="24"/>
                <w:szCs w:val="24"/>
                <w:highlight w:val="none"/>
                <w14:textFill>
                  <w14:solidFill>
                    <w14:schemeClr w14:val="tx1"/>
                  </w14:solidFill>
                </w14:textFill>
              </w:rPr>
              <w:t>（负责人）</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授权委托书（格式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报价一览表（格式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★实质性要求响应表</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法人或者其他组织的营业执照等证明文件</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代理证书或生产（制造、总代理商）授权委托书</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医疗器械注册证等</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其它初审部分文件</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部分</w:t>
            </w:r>
          </w:p>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69" w:name="_Toc13033"/>
            <w:bookmarkStart w:id="70" w:name="_Toc19726"/>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报名人基本情况表（格式8）</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商务要求响应表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（格式9）</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同类项目业绩一览表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（格式10）</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管理体系认证</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报名产品授权证明文件</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质量保证（格式自拟）</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其它商务部分文件</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部分</w:t>
            </w:r>
          </w:p>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71" w:name="_Toc5040"/>
            <w:bookmarkStart w:id="72" w:name="_Toc7613"/>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重要性要求响应表（格式11）</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一般技术要求响应表（格式12）</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报名货物的详细技术资料</w:t>
            </w:r>
            <w:r>
              <w:rPr>
                <w:rFonts w:hint="default" w:ascii="Times New Roman" w:hAnsi="Times New Roman" w:eastAsia="宋体" w:cs="Times New Roman"/>
                <w:color w:val="000000" w:themeColor="text1"/>
                <w:sz w:val="24"/>
                <w:szCs w:val="24"/>
                <w:highlight w:val="none"/>
                <w14:textFill>
                  <w14:solidFill>
                    <w14:schemeClr w14:val="tx1"/>
                  </w14:solidFill>
                </w14:textFill>
              </w:rPr>
              <w:t>及配置清单</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（格式13）</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售后服务方案</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产品</w:t>
            </w:r>
            <w:r>
              <w:rPr>
                <w:rFonts w:hint="eastAsia" w:cs="Times New Roman"/>
                <w:color w:val="000000" w:themeColor="text1"/>
                <w:kern w:val="0"/>
                <w:sz w:val="24"/>
                <w:szCs w:val="24"/>
                <w:highlight w:val="none"/>
                <w:lang w:val="en-US" w:eastAsia="zh-CN"/>
                <w14:textFill>
                  <w14:solidFill>
                    <w14:schemeClr w14:val="tx1"/>
                  </w14:solidFill>
                </w14:textFill>
              </w:rPr>
              <w:t>技术先进性和可靠性</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安装调试/</w:t>
            </w:r>
            <w:r>
              <w:rPr>
                <w:rFonts w:hint="eastAsia" w:cs="Times New Roman"/>
                <w:color w:val="000000" w:themeColor="text1"/>
                <w:kern w:val="0"/>
                <w:sz w:val="24"/>
                <w:szCs w:val="24"/>
                <w:highlight w:val="none"/>
                <w:lang w:val="en-US" w:eastAsia="zh-CN"/>
                <w14:textFill>
                  <w14:solidFill>
                    <w14:schemeClr w14:val="tx1"/>
                  </w14:solidFill>
                </w14:textFill>
              </w:rPr>
              <w:t>运输/</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验收实施方案（格式自拟）</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技术培</w:t>
            </w:r>
            <w:r>
              <w:rPr>
                <w:rFonts w:hint="default" w:ascii="Times New Roman" w:hAnsi="Times New Roman" w:eastAsia="宋体" w:cs="Times New Roman"/>
                <w:color w:val="000000" w:themeColor="text1"/>
                <w:sz w:val="24"/>
                <w:szCs w:val="24"/>
                <w:highlight w:val="none"/>
                <w14:textFill>
                  <w14:solidFill>
                    <w14:schemeClr w14:val="tx1"/>
                  </w14:solidFill>
                </w14:textFill>
              </w:rPr>
              <w:t>训方案</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其它技术部分文件</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2、报名人须在“自查结论”栏填写通过或不通过，在“证明资料”栏填写页码。</w:t>
      </w:r>
    </w:p>
    <w:p>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bookmarkStart w:id="73" w:name="_Toc7010"/>
      <w:r>
        <w:rPr>
          <w:rFonts w:hint="eastAsia" w:ascii="宋体" w:hAnsi="宋体" w:cs="宋体"/>
          <w:b/>
          <w:color w:val="000000" w:themeColor="text1"/>
          <w:sz w:val="30"/>
          <w:szCs w:val="30"/>
          <w:highlight w:val="none"/>
          <w14:textFill>
            <w14:solidFill>
              <w14:schemeClr w14:val="tx1"/>
            </w14:solidFill>
          </w14:textFill>
        </w:rPr>
        <w:t>初步评审自查表</w:t>
      </w:r>
      <w:bookmarkEnd w:id="73"/>
    </w:p>
    <w:tbl>
      <w:tblPr>
        <w:tblStyle w:val="40"/>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2、报名人须在“自查结论”栏填写通过或不通过，在“证明资料”栏填写页码。</w:t>
      </w:r>
    </w:p>
    <w:p>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bookmarkStart w:id="74" w:name="_Toc15784"/>
      <w:r>
        <w:rPr>
          <w:rFonts w:hint="eastAsia" w:ascii="宋体" w:hAnsi="宋体" w:cs="宋体"/>
          <w:b/>
          <w:color w:val="000000" w:themeColor="text1"/>
          <w:sz w:val="30"/>
          <w:szCs w:val="30"/>
          <w:highlight w:val="none"/>
          <w14:textFill>
            <w14:solidFill>
              <w14:schemeClr w14:val="tx1"/>
            </w14:solidFill>
          </w14:textFill>
        </w:rPr>
        <w:t>商务评审自查表</w:t>
      </w:r>
      <w:bookmarkEnd w:id="74"/>
    </w:p>
    <w:tbl>
      <w:tblPr>
        <w:tblStyle w:val="40"/>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710"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评审分项</w:t>
            </w:r>
          </w:p>
        </w:tc>
        <w:tc>
          <w:tcPr>
            <w:tcW w:w="4092"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286"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vAlign w:val="center"/>
          </w:tcPr>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vAlign w:val="center"/>
          </w:tcPr>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286" w:type="dxa"/>
            <w:vAlign w:val="center"/>
          </w:tcPr>
          <w:p>
            <w:pPr>
              <w:ind w:firstLine="480" w:firstLineChars="200"/>
              <w:rPr>
                <w:rFonts w:ascii="宋体" w:hAnsi="宋体" w:cs="宋体"/>
                <w:color w:val="000000" w:themeColor="text1"/>
                <w:sz w:val="24"/>
                <w:highlight w:val="none"/>
                <w14:textFill>
                  <w14:solidFill>
                    <w14:schemeClr w14:val="tx1"/>
                  </w14:solidFill>
                </w14:textFill>
              </w:rPr>
            </w:pPr>
          </w:p>
        </w:tc>
      </w:tr>
    </w:tbl>
    <w:p>
      <w:pPr>
        <w:adjustRightInd w:val="0"/>
        <w:snapToGrid w:val="0"/>
        <w:spacing w:line="360" w:lineRule="auto"/>
        <w:ind w:firstLine="420" w:firstLineChars="200"/>
        <w:rPr>
          <w:rFonts w:ascii="宋体" w:hAnsi="宋体" w:cs="宋体"/>
          <w:color w:val="000000" w:themeColor="text1"/>
          <w:szCs w:val="21"/>
          <w:highlight w:val="none"/>
          <w:lang w:val="en-GB"/>
          <w14:textFill>
            <w14:solidFill>
              <w14:schemeClr w14:val="tx1"/>
            </w14:solidFill>
          </w14:textFill>
        </w:rPr>
      </w:pPr>
      <w:r>
        <w:rPr>
          <w:rFonts w:hint="eastAsia" w:ascii="宋体" w:hAnsi="宋体" w:cs="宋体"/>
          <w:color w:val="000000" w:themeColor="text1"/>
          <w:szCs w:val="21"/>
          <w:highlight w:val="none"/>
          <w:lang w:val="en-GB"/>
          <w14:textFill>
            <w14:solidFill>
              <w14:schemeClr w14:val="tx1"/>
            </w14:solidFill>
          </w14:textFill>
        </w:rPr>
        <w:t>注：报名人应根据《商务评审表》的各项内容填写此表。</w:t>
      </w: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14:textFill>
            <w14:solidFill>
              <w14:schemeClr w14:val="tx1"/>
            </w14:solidFill>
          </w14:textFill>
        </w:rPr>
      </w:pPr>
    </w:p>
    <w:p>
      <w:pP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p>
    <w:p>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bookmarkStart w:id="75" w:name="_Toc17525"/>
      <w:r>
        <w:rPr>
          <w:rFonts w:hint="eastAsia" w:ascii="宋体" w:hAnsi="宋体" w:cs="宋体"/>
          <w:b/>
          <w:color w:val="000000" w:themeColor="text1"/>
          <w:sz w:val="30"/>
          <w:szCs w:val="30"/>
          <w:highlight w:val="none"/>
          <w14:textFill>
            <w14:solidFill>
              <w14:schemeClr w14:val="tx1"/>
            </w14:solidFill>
          </w14:textFill>
        </w:rPr>
        <w:t>技术评审自查表</w:t>
      </w:r>
      <w:bookmarkEnd w:id="75"/>
    </w:p>
    <w:tbl>
      <w:tblPr>
        <w:tblStyle w:val="40"/>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vAlign w:val="center"/>
          </w:tcPr>
          <w:p>
            <w:pPr>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p>
        </w:tc>
        <w:tc>
          <w:tcPr>
            <w:tcW w:w="250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vAlign w:val="center"/>
          </w:tcPr>
          <w:p>
            <w:pPr>
              <w:spacing w:line="400" w:lineRule="exact"/>
              <w:ind w:firstLine="480" w:firstLineChars="200"/>
              <w:jc w:val="left"/>
              <w:rPr>
                <w:rFonts w:ascii="宋体" w:hAnsi="宋体" w:cs="宋体"/>
                <w:bCs/>
                <w:color w:val="000000" w:themeColor="text1"/>
                <w:sz w:val="24"/>
                <w:highlight w:val="none"/>
                <w14:textFill>
                  <w14:solidFill>
                    <w14:schemeClr w14:val="tx1"/>
                  </w14:solidFill>
                </w14:textFill>
              </w:rPr>
            </w:pPr>
          </w:p>
        </w:tc>
        <w:tc>
          <w:tcPr>
            <w:tcW w:w="250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vAlign w:val="center"/>
          </w:tcPr>
          <w:p>
            <w:pPr>
              <w:spacing w:line="400" w:lineRule="exact"/>
              <w:ind w:firstLine="480" w:firstLineChars="200"/>
              <w:jc w:val="left"/>
              <w:rPr>
                <w:rFonts w:ascii="宋体" w:hAnsi="宋体" w:cs="宋体"/>
                <w:bCs/>
                <w:color w:val="000000" w:themeColor="text1"/>
                <w:sz w:val="24"/>
                <w:highlight w:val="none"/>
                <w14:textFill>
                  <w14:solidFill>
                    <w14:schemeClr w14:val="tx1"/>
                  </w14:solidFill>
                </w14:textFill>
              </w:rPr>
            </w:pPr>
          </w:p>
        </w:tc>
        <w:tc>
          <w:tcPr>
            <w:tcW w:w="250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50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50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4067" w:type="dxa"/>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506" w:type="dxa"/>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r>
    </w:tbl>
    <w:p>
      <w:pPr>
        <w:adjustRightInd w:val="0"/>
        <w:snapToGrid w:val="0"/>
        <w:spacing w:line="360" w:lineRule="auto"/>
        <w:ind w:firstLine="420" w:firstLineChars="200"/>
        <w:rPr>
          <w:rFonts w:ascii="宋体" w:hAnsi="宋体" w:cs="宋体"/>
          <w:color w:val="000000" w:themeColor="text1"/>
          <w:szCs w:val="21"/>
          <w:highlight w:val="none"/>
          <w:lang w:val="en-GB"/>
          <w14:textFill>
            <w14:solidFill>
              <w14:schemeClr w14:val="tx1"/>
            </w14:solidFill>
          </w14:textFill>
        </w:rPr>
      </w:pPr>
      <w:r>
        <w:rPr>
          <w:rFonts w:hint="eastAsia" w:ascii="宋体" w:hAnsi="宋体" w:cs="宋体"/>
          <w:color w:val="000000" w:themeColor="text1"/>
          <w:szCs w:val="21"/>
          <w:highlight w:val="none"/>
          <w:lang w:val="en-GB"/>
          <w14:textFill>
            <w14:solidFill>
              <w14:schemeClr w14:val="tx1"/>
            </w14:solidFill>
          </w14:textFill>
        </w:rPr>
        <w:t>注：报名人应根据《技术评审表》的各项内容填写此表。</w:t>
      </w:r>
      <w:bookmarkStart w:id="76" w:name="_Toc97049466"/>
    </w:p>
    <w:p>
      <w:pPr>
        <w:pStyle w:val="42"/>
        <w:ind w:firstLine="400"/>
        <w:rPr>
          <w:rFonts w:ascii="宋体" w:hAnsi="宋体" w:cs="宋体"/>
          <w:color w:val="000000" w:themeColor="text1"/>
          <w:szCs w:val="21"/>
          <w:highlight w:val="none"/>
          <w:lang w:val="en-GB"/>
          <w14:textFill>
            <w14:solidFill>
              <w14:schemeClr w14:val="tx1"/>
            </w14:solidFill>
          </w14:textFill>
        </w:rPr>
      </w:pPr>
    </w:p>
    <w:p>
      <w:pPr>
        <w:pStyle w:val="42"/>
        <w:ind w:firstLine="400"/>
        <w:rPr>
          <w:rFonts w:ascii="宋体" w:hAnsi="宋体" w:cs="宋体"/>
          <w:color w:val="000000" w:themeColor="text1"/>
          <w:szCs w:val="21"/>
          <w:highlight w:val="none"/>
          <w:lang w:val="en-GB"/>
          <w14:textFill>
            <w14:solidFill>
              <w14:schemeClr w14:val="tx1"/>
            </w14:solidFill>
          </w14:textFill>
        </w:rPr>
      </w:pPr>
    </w:p>
    <w:p>
      <w:pPr>
        <w:pStyle w:val="42"/>
        <w:ind w:firstLine="400"/>
        <w:rPr>
          <w:rFonts w:ascii="宋体" w:hAnsi="宋体" w:cs="宋体"/>
          <w:color w:val="000000" w:themeColor="text1"/>
          <w:szCs w:val="21"/>
          <w:highlight w:val="none"/>
          <w:lang w:val="en-GB"/>
          <w14:textFill>
            <w14:solidFill>
              <w14:schemeClr w14:val="tx1"/>
            </w14:solidFill>
          </w14:textFill>
        </w:rPr>
      </w:pPr>
    </w:p>
    <w:p>
      <w:pPr>
        <w:pStyle w:val="42"/>
        <w:ind w:firstLine="4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bookmarkEnd w:id="76"/>
    <w:p>
      <w:pPr>
        <w:pStyle w:val="3"/>
        <w:pageBreakBefore/>
        <w:jc w:val="center"/>
        <w:rPr>
          <w:rFonts w:ascii="宋体" w:hAnsi="宋体" w:eastAsia="宋体" w:cs="宋体"/>
          <w:color w:val="000000" w:themeColor="text1"/>
          <w:sz w:val="30"/>
          <w:szCs w:val="30"/>
          <w:highlight w:val="none"/>
          <w14:textFill>
            <w14:solidFill>
              <w14:schemeClr w14:val="tx1"/>
            </w14:solidFill>
          </w14:textFill>
        </w:rPr>
      </w:pPr>
      <w:bookmarkStart w:id="77" w:name="_Toc23072"/>
      <w:r>
        <w:rPr>
          <w:rFonts w:hint="eastAsia" w:ascii="宋体" w:hAnsi="宋体" w:eastAsia="宋体" w:cs="宋体"/>
          <w:color w:val="000000" w:themeColor="text1"/>
          <w:sz w:val="30"/>
          <w:szCs w:val="30"/>
          <w:highlight w:val="none"/>
          <w14:textFill>
            <w14:solidFill>
              <w14:schemeClr w14:val="tx1"/>
            </w14:solidFill>
          </w14:textFill>
        </w:rPr>
        <w:t>其他商务及技术响应情况表</w:t>
      </w:r>
      <w:bookmarkEnd w:id="77"/>
    </w:p>
    <w:tbl>
      <w:tblPr>
        <w:tblStyle w:val="40"/>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color w:val="000000" w:themeColor="text1"/>
                <w:sz w:val="24"/>
                <w:highlight w:val="none"/>
                <w14:textFill>
                  <w14:solidFill>
                    <w14:schemeClr w14:val="tx1"/>
                  </w14:solidFill>
                </w14:textFill>
              </w:rPr>
            </w:pPr>
          </w:p>
        </w:tc>
      </w:tr>
    </w:tbl>
    <w:p>
      <w:pPr>
        <w:adjustRightInd w:val="0"/>
        <w:snapToGrid w:val="0"/>
        <w:ind w:firstLine="480" w:firstLineChars="200"/>
        <w:rPr>
          <w:rFonts w:ascii="宋体" w:hAnsi="宋体" w:cs="宋体"/>
          <w:color w:val="000000" w:themeColor="text1"/>
          <w:sz w:val="24"/>
          <w:highlight w:val="none"/>
          <w14:textFill>
            <w14:solidFill>
              <w14:schemeClr w14:val="tx1"/>
            </w14:solidFill>
          </w14:textFill>
        </w:rPr>
      </w:pPr>
    </w:p>
    <w:p>
      <w:pPr>
        <w:adjustRightInd w:val="0"/>
        <w:snapToGrid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w:t>
      </w:r>
    </w:p>
    <w:p>
      <w:pPr>
        <w:adjustRightInd w:val="0"/>
        <w:snapToGrid w:val="0"/>
        <w:spacing w:line="360" w:lineRule="auto"/>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本表用于填写</w:t>
      </w:r>
      <w:r>
        <w:rPr>
          <w:rFonts w:hint="default" w:ascii="Times New Roman" w:hAnsi="Times New Roman" w:cs="Times New Roman"/>
          <w:b/>
          <w:bCs/>
          <w:color w:val="000000" w:themeColor="text1"/>
          <w:sz w:val="21"/>
          <w:szCs w:val="21"/>
          <w:highlight w:val="none"/>
          <w14:textFill>
            <w14:solidFill>
              <w14:schemeClr w14:val="tx1"/>
            </w14:solidFill>
          </w14:textFill>
        </w:rPr>
        <w:t>非</w:t>
      </w:r>
      <w:r>
        <w:rPr>
          <w:rFonts w:hint="default" w:ascii="Times New Roman" w:hAnsi="Times New Roman" w:cs="Times New Roman"/>
          <w:color w:val="000000" w:themeColor="text1"/>
          <w:sz w:val="21"/>
          <w:szCs w:val="21"/>
          <w:highlight w:val="none"/>
          <w14:textFill>
            <w14:solidFill>
              <w14:schemeClr w14:val="tx1"/>
            </w14:solidFill>
          </w14:textFill>
        </w:rPr>
        <w:t>《商务评审表》和</w:t>
      </w:r>
      <w:r>
        <w:rPr>
          <w:rFonts w:hint="default" w:ascii="Times New Roman" w:hAnsi="Times New Roman" w:cs="Times New Roman"/>
          <w:b/>
          <w:bCs/>
          <w:color w:val="000000" w:themeColor="text1"/>
          <w:sz w:val="21"/>
          <w:szCs w:val="21"/>
          <w:highlight w:val="none"/>
          <w14:textFill>
            <w14:solidFill>
              <w14:schemeClr w14:val="tx1"/>
            </w14:solidFill>
          </w14:textFill>
        </w:rPr>
        <w:t>非</w:t>
      </w:r>
      <w:r>
        <w:rPr>
          <w:rFonts w:hint="default" w:ascii="Times New Roman" w:hAnsi="Times New Roman" w:cs="Times New Roman"/>
          <w:color w:val="000000" w:themeColor="text1"/>
          <w:sz w:val="21"/>
          <w:szCs w:val="21"/>
          <w:highlight w:val="none"/>
          <w:lang w:val="en-GB"/>
          <w14:textFill>
            <w14:solidFill>
              <w14:schemeClr w14:val="tx1"/>
            </w14:solidFill>
          </w14:textFill>
        </w:rPr>
        <w:t>《技术评审表》清单内的其他响应情况。</w:t>
      </w:r>
    </w:p>
    <w:p>
      <w:pPr>
        <w:adjustRightInd w:val="0"/>
        <w:snapToGrid w:val="0"/>
        <w:spacing w:line="360" w:lineRule="auto"/>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本表内容不作为评分项，但是有利于更好展示公司实力、设备性能优势、服务实力等方面。</w:t>
      </w: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rPr>
          <w:rFonts w:ascii="宋体" w:hAnsi="宋体" w:cs="宋体"/>
          <w:b/>
          <w:bCs/>
          <w:color w:val="000000" w:themeColor="text1"/>
          <w:highlight w:val="none"/>
          <w14:textFill>
            <w14:solidFill>
              <w14:schemeClr w14:val="tx1"/>
            </w14:solidFill>
          </w14:textFill>
        </w:rPr>
      </w:pPr>
      <w:bookmarkStart w:id="78" w:name="_Toc542"/>
      <w:r>
        <w:rPr>
          <w:rFonts w:hint="eastAsia" w:ascii="宋体" w:hAnsi="宋体" w:cs="宋体"/>
          <w:b/>
          <w:bCs/>
          <w:color w:val="000000" w:themeColor="text1"/>
          <w:highlight w:val="none"/>
          <w14:textFill>
            <w14:solidFill>
              <w14:schemeClr w14:val="tx1"/>
            </w14:solidFill>
          </w14:textFill>
        </w:rPr>
        <w:br w:type="page"/>
      </w:r>
    </w:p>
    <w:p>
      <w:pPr>
        <w:pStyle w:val="10"/>
        <w:numPr>
          <w:ilvl w:val="0"/>
          <w:numId w:val="14"/>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报名函</w:t>
      </w:r>
      <w:bookmarkEnd w:id="78"/>
    </w:p>
    <w:p>
      <w:pPr>
        <w:pStyle w:val="10"/>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79" w:name="_Toc385940900"/>
      <w:bookmarkStart w:id="80" w:name="_Toc50737299"/>
      <w:bookmarkStart w:id="81" w:name="_Toc50737293"/>
      <w:bookmarkStart w:id="82" w:name="_Toc50736473"/>
      <w:bookmarkStart w:id="83" w:name="_Toc76354927"/>
      <w:bookmarkStart w:id="84" w:name="_Toc50736479"/>
      <w:bookmarkStart w:id="85" w:name="_Toc50737331"/>
      <w:bookmarkStart w:id="86" w:name="_Toc52165077"/>
      <w:bookmarkStart w:id="87" w:name="_Toc50691028"/>
      <w:bookmarkStart w:id="88" w:name="_Toc50737325"/>
      <w:bookmarkStart w:id="89" w:name="_Toc50691040"/>
      <w:bookmarkStart w:id="90" w:name="_Toc52165083"/>
      <w:bookmarkStart w:id="91" w:name="_Toc76354921"/>
      <w:r>
        <w:rPr>
          <w:rFonts w:hint="eastAsia" w:ascii="宋体" w:hAnsi="宋体" w:cs="宋体"/>
          <w:b/>
          <w:bCs/>
          <w:color w:val="000000" w:themeColor="text1"/>
          <w:sz w:val="30"/>
          <w:szCs w:val="30"/>
          <w:highlight w:val="none"/>
          <w14:textFill>
            <w14:solidFill>
              <w14:schemeClr w14:val="tx1"/>
            </w14:solidFill>
          </w14:textFill>
        </w:rPr>
        <w:t>报名函</w:t>
      </w:r>
      <w:bookmarkEnd w:id="7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致：中山大学附属第六医院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根据贵院采购项目名称：</w:t>
      </w:r>
      <w:r>
        <w:rPr>
          <w:rFonts w:hint="default" w:ascii="Times New Roman" w:hAnsi="Times New Roman" w:cs="Times New Roman"/>
          <w:color w:val="000000" w:themeColor="text1"/>
          <w:sz w:val="24"/>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u w:val="single"/>
          <w14:textFill>
            <w14:solidFill>
              <w14:schemeClr w14:val="tx1"/>
            </w14:solidFill>
          </w14:textFill>
        </w:rPr>
        <w:t>***采购项目</w:t>
      </w:r>
      <w:r>
        <w:rPr>
          <w:rFonts w:hint="default" w:ascii="Times New Roman" w:hAnsi="Times New Roman" w:cs="Times New Roman"/>
          <w:color w:val="000000" w:themeColor="text1"/>
          <w:sz w:val="24"/>
          <w:highlight w:val="none"/>
          <w14:textFill>
            <w14:solidFill>
              <w14:schemeClr w14:val="tx1"/>
            </w14:solidFill>
          </w14:textFill>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在此，我方声明如下：</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我方同意并接受采购文件的各项要求，遵守采购文件中的各项规定，按采购文件的要求提供报价。</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我方同意报名有效期为报名截止日起90日。如果我方报名的项目确定成交，报名有效期延长至合同验收之日。</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我方已毫无保留地向贵方提供一切所需的证明材料。</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我方完全服从和尊重评委会所作的评定结果，同时清楚理解到报价最低并非意味着必定获得成交资格。</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完全理解医院拒绝迟到的任何报名和最低报名报价不是被授予成交的唯一条件</w:t>
      </w:r>
      <w:r>
        <w:rPr>
          <w:rFonts w:hint="default" w:ascii="Times New Roman" w:hAnsi="Times New Roman" w:cs="Times New Roman"/>
          <w:color w:val="000000" w:themeColor="text1"/>
          <w:sz w:val="24"/>
          <w:highlight w:val="none"/>
          <w14:textFill>
            <w14:solidFill>
              <w14:schemeClr w14:val="tx1"/>
            </w14:solidFill>
          </w14:textFill>
        </w:rPr>
        <w:t>。</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color w:val="000000" w:themeColor="text1"/>
          <w:spacing w:val="4"/>
          <w:sz w:val="24"/>
          <w:highlight w:val="none"/>
          <w14:textFill>
            <w14:solidFill>
              <w14:schemeClr w14:val="tx1"/>
            </w14:solidFill>
          </w14:textFill>
        </w:rPr>
      </w:pPr>
      <w:r>
        <w:rPr>
          <w:rFonts w:hint="default" w:ascii="Times New Roman" w:hAnsi="Times New Roman" w:cs="Times New Roman"/>
          <w:color w:val="000000" w:themeColor="text1"/>
          <w:spacing w:val="4"/>
          <w:sz w:val="24"/>
          <w:highlight w:val="none"/>
          <w14:textFill>
            <w14:solidFill>
              <w14:schemeClr w14:val="tx1"/>
            </w14:solidFill>
          </w14:textFill>
        </w:rPr>
        <w:t>如果我方未对采购文件要求作实质性响应，则完全同意并接受按无效报名处理。</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报名人名称（盖公章）：</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报名人授权代表（签字或盖章）：</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日期：</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年</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月</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日</w:t>
      </w:r>
    </w:p>
    <w:p>
      <w:pPr>
        <w:pStyle w:val="10"/>
        <w:numPr>
          <w:ilvl w:val="0"/>
          <w:numId w:val="14"/>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Start w:id="92" w:name="_Toc22931"/>
      <w:r>
        <w:rPr>
          <w:rFonts w:hint="eastAsia" w:ascii="宋体" w:hAnsi="宋体" w:cs="宋体"/>
          <w:b/>
          <w:bCs/>
          <w:color w:val="000000" w:themeColor="text1"/>
          <w:highlight w:val="none"/>
          <w14:textFill>
            <w14:solidFill>
              <w14:schemeClr w14:val="tx1"/>
            </w14:solidFill>
          </w14:textFill>
        </w:rPr>
        <w:t>资格</w:t>
      </w:r>
      <w:r>
        <w:rPr>
          <w:rFonts w:hint="eastAsia" w:ascii="宋体" w:hAnsi="宋体" w:cs="宋体"/>
          <w:b/>
          <w:bCs/>
          <w:color w:val="000000" w:themeColor="text1"/>
          <w:highlight w:val="none"/>
          <w:lang w:val="en-US" w:eastAsia="zh-CN"/>
          <w14:textFill>
            <w14:solidFill>
              <w14:schemeClr w14:val="tx1"/>
            </w14:solidFill>
          </w14:textFill>
        </w:rPr>
        <w:t>承诺</w:t>
      </w:r>
      <w:r>
        <w:rPr>
          <w:rFonts w:hint="eastAsia" w:ascii="宋体" w:hAnsi="宋体" w:cs="宋体"/>
          <w:b/>
          <w:bCs/>
          <w:color w:val="000000" w:themeColor="text1"/>
          <w:highlight w:val="none"/>
          <w14:textFill>
            <w14:solidFill>
              <w14:schemeClr w14:val="tx1"/>
            </w14:solidFill>
          </w14:textFill>
        </w:rPr>
        <w:t>函</w:t>
      </w:r>
      <w:bookmarkEnd w:id="92"/>
    </w:p>
    <w:p>
      <w:pPr>
        <w:pStyle w:val="10"/>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bookmarkStart w:id="93" w:name="_Toc385940901"/>
    </w:p>
    <w:p>
      <w:pPr>
        <w:pStyle w:val="10"/>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资格</w:t>
      </w:r>
      <w:r>
        <w:rPr>
          <w:rFonts w:hint="eastAsia" w:ascii="宋体" w:hAnsi="宋体" w:cs="宋体"/>
          <w:b/>
          <w:bCs/>
          <w:color w:val="000000" w:themeColor="text1"/>
          <w:sz w:val="30"/>
          <w:szCs w:val="30"/>
          <w:highlight w:val="none"/>
          <w:lang w:val="en-US" w:eastAsia="zh-CN"/>
          <w14:textFill>
            <w14:solidFill>
              <w14:schemeClr w14:val="tx1"/>
            </w14:solidFill>
          </w14:textFill>
        </w:rPr>
        <w:t>承诺</w:t>
      </w:r>
      <w:r>
        <w:rPr>
          <w:rFonts w:hint="eastAsia" w:ascii="宋体" w:hAnsi="宋体" w:cs="宋体"/>
          <w:b/>
          <w:bCs/>
          <w:color w:val="000000" w:themeColor="text1"/>
          <w:sz w:val="30"/>
          <w:szCs w:val="30"/>
          <w:highlight w:val="none"/>
          <w14:textFill>
            <w14:solidFill>
              <w14:schemeClr w14:val="tx1"/>
            </w14:solidFill>
          </w14:textFill>
        </w:rPr>
        <w:t>函</w:t>
      </w:r>
      <w:bookmarkEnd w:id="93"/>
    </w:p>
    <w:p>
      <w:pPr>
        <w:spacing w:line="360" w:lineRule="auto"/>
        <w:ind w:firstLine="420" w:firstLineChars="200"/>
        <w:rPr>
          <w:b/>
          <w:color w:val="000000" w:themeColor="text1"/>
          <w:highlight w:val="none"/>
          <w14:textFill>
            <w14:solidFill>
              <w14:schemeClr w14:val="tx1"/>
            </w14:solidFill>
          </w14:textFill>
        </w:rPr>
      </w:pPr>
      <w:bookmarkStart w:id="94" w:name="_Toc50703722"/>
      <w:bookmarkStart w:id="95" w:name="_Toc43264516"/>
      <w:bookmarkStart w:id="96" w:name="_Toc50691029"/>
      <w:r>
        <w:rPr>
          <w:color w:val="000000" w:themeColor="text1"/>
          <w:highlight w:val="none"/>
          <w14:textFill>
            <w14:solidFill>
              <w14:schemeClr w14:val="tx1"/>
            </w14:solidFill>
          </w14:textFill>
        </w:rP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t>关于贵方采购项目名称：</w:t>
      </w:r>
      <w:r>
        <w:rPr>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highlight w:val="none"/>
          <w:u w:val="single"/>
          <w14:textFill>
            <w14:solidFill>
              <w14:schemeClr w14:val="tx1"/>
            </w14:solidFill>
          </w14:textFill>
        </w:rPr>
        <w:t xml:space="preserve">***采购项目 </w:t>
      </w:r>
      <w:r>
        <w:rPr>
          <w:color w:val="000000" w:themeColor="text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报名邀请，参与报名，提供用户需求书中规定内容，并按采购文件要求提交所附资格文件且</w:t>
      </w:r>
      <w:r>
        <w:rPr>
          <w:rFonts w:hint="eastAsia"/>
          <w:color w:val="000000" w:themeColor="text1"/>
          <w:szCs w:val="21"/>
          <w:highlight w:val="none"/>
          <w:lang w:val="en-US" w:eastAsia="zh-CN"/>
          <w14:textFill>
            <w14:solidFill>
              <w14:schemeClr w14:val="tx1"/>
            </w14:solidFill>
          </w14:textFill>
        </w:rPr>
        <w:t>承诺</w:t>
      </w:r>
      <w:r>
        <w:rPr>
          <w:color w:val="000000" w:themeColor="text1"/>
          <w:szCs w:val="21"/>
          <w:highlight w:val="none"/>
          <w14:textFill>
            <w14:solidFill>
              <w14:schemeClr w14:val="tx1"/>
            </w14:solidFill>
          </w14:textFill>
        </w:rPr>
        <w:t>如下：</w:t>
      </w:r>
    </w:p>
    <w:p>
      <w:pPr>
        <w:widowControl/>
        <w:numPr>
          <w:ilvl w:val="0"/>
          <w:numId w:val="16"/>
        </w:numPr>
        <w:tabs>
          <w:tab w:val="left" w:pos="0"/>
          <w:tab w:val="left" w:pos="420"/>
        </w:tabs>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我方为本次报名所提交的所有证明其合格和资格的文件是真实的和正确的，并愿为其真实性和正确性承担法律责任</w:t>
      </w:r>
      <w:r>
        <w:rPr>
          <w:rFonts w:hint="eastAsia"/>
          <w:color w:val="000000" w:themeColor="text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我方是依法注册的法人，在法律上、财务上和运作上完全独立于</w:t>
      </w:r>
      <w:r>
        <w:rPr>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widowControl/>
        <w:numPr>
          <w:ilvl w:val="0"/>
          <w:numId w:val="16"/>
        </w:numPr>
        <w:tabs>
          <w:tab w:val="left" w:pos="0"/>
          <w:tab w:val="left" w:pos="420"/>
        </w:tabs>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w:t>
      </w:r>
      <w:r>
        <w:rPr>
          <w:rFonts w:hint="eastAsia"/>
          <w:color w:val="000000" w:themeColor="text1"/>
          <w:szCs w:val="21"/>
          <w:highlight w:val="none"/>
          <w:lang w:eastAsia="zh-CN"/>
          <w14:textFill>
            <w14:solidFill>
              <w14:schemeClr w14:val="tx1"/>
            </w14:solidFill>
          </w14:textFill>
        </w:rPr>
        <w:t>。</w:t>
      </w:r>
    </w:p>
    <w:p>
      <w:pPr>
        <w:widowControl/>
        <w:numPr>
          <w:ilvl w:val="0"/>
          <w:numId w:val="1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highlight w:val="none"/>
          <w14:textFill>
            <w14:solidFill>
              <w14:schemeClr w14:val="tx1"/>
            </w14:solidFill>
          </w14:textFill>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highlight w:val="none"/>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（6）法律、行政法规规定的其他条件。</w:t>
      </w:r>
    </w:p>
    <w:p>
      <w:pPr>
        <w:widowControl/>
        <w:numPr>
          <w:ilvl w:val="0"/>
          <w:numId w:val="1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highlight w:val="none"/>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highlight w:val="none"/>
          <w14:textFill>
            <w14:solidFill>
              <w14:schemeClr w14:val="tx1"/>
            </w14:solidFill>
          </w14:textFill>
        </w:rPr>
        <w:t>（响应）</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pPr>
        <w:widowControl/>
        <w:numPr>
          <w:ilvl w:val="0"/>
          <w:numId w:val="1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highlight w:val="none"/>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pPr>
        <w:widowControl/>
        <w:numPr>
          <w:ilvl w:val="0"/>
          <w:numId w:val="16"/>
        </w:numPr>
        <w:tabs>
          <w:tab w:val="left" w:pos="0"/>
          <w:tab w:val="left" w:pos="420"/>
        </w:tabs>
        <w:spacing w:line="360" w:lineRule="auto"/>
        <w:ind w:firstLine="420" w:firstLineChars="200"/>
        <w:jc w:val="left"/>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spacing w:line="360" w:lineRule="auto"/>
        <w:ind w:left="5040" w:leftChars="2400"/>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报名人名称（盖公章）：</w:t>
      </w:r>
      <w:r>
        <w:rPr>
          <w:color w:val="000000" w:themeColor="text1"/>
          <w:highlight w:val="none"/>
          <w:u w:val="single"/>
          <w14:textFill>
            <w14:solidFill>
              <w14:schemeClr w14:val="tx1"/>
            </w14:solidFill>
          </w14:textFill>
        </w:rPr>
        <w:t xml:space="preserve">                      </w:t>
      </w:r>
    </w:p>
    <w:p>
      <w:pPr>
        <w:spacing w:line="360" w:lineRule="auto"/>
        <w:ind w:left="5040" w:leftChars="2400"/>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报名人授权代表（签字或盖章）：</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pPr>
        <w:spacing w:line="360" w:lineRule="auto"/>
        <w:ind w:left="5040" w:leftChars="24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    期：</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10"/>
        <w:numPr>
          <w:ilvl w:val="0"/>
          <w:numId w:val="14"/>
        </w:numPr>
        <w:spacing w:line="360" w:lineRule="auto"/>
        <w:ind w:left="0" w:firstLine="482" w:firstLineChars="200"/>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97" w:name="_Toc1427"/>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报名人基本情况表</w:t>
      </w:r>
      <w:bookmarkEnd w:id="97"/>
    </w:p>
    <w:p>
      <w:pPr>
        <w:jc w:val="center"/>
        <w:rPr>
          <w:rFonts w:hint="eastAsia" w:ascii="宋体" w:hAnsi="宋体" w:eastAsia="宋体" w:cs="宋体"/>
          <w:b/>
          <w:bCs/>
          <w:color w:val="000000" w:themeColor="text1"/>
          <w:kern w:val="2"/>
          <w:sz w:val="30"/>
          <w:szCs w:val="30"/>
          <w:highlight w:val="none"/>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highlight w:val="none"/>
          <w:lang w:val="zh-CN" w:eastAsia="zh-CN" w:bidi="ar-SA"/>
          <w14:textFill>
            <w14:solidFill>
              <w14:schemeClr w14:val="tx1"/>
            </w14:solidFill>
          </w14:textFill>
        </w:rPr>
        <w:t>报名人基本情况表</w:t>
      </w:r>
    </w:p>
    <w:tbl>
      <w:tblPr>
        <w:tblStyle w:val="40"/>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单位名称</w:t>
            </w:r>
          </w:p>
        </w:tc>
        <w:tc>
          <w:tcPr>
            <w:tcW w:w="8245" w:type="dxa"/>
            <w:gridSpan w:val="1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营业执照号</w:t>
            </w:r>
          </w:p>
        </w:tc>
        <w:tc>
          <w:tcPr>
            <w:tcW w:w="8245" w:type="dxa"/>
            <w:gridSpan w:val="1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w:t>
            </w:r>
          </w:p>
        </w:tc>
        <w:tc>
          <w:tcPr>
            <w:tcW w:w="8245" w:type="dxa"/>
            <w:gridSpan w:val="1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法人代表</w:t>
            </w:r>
          </w:p>
        </w:tc>
        <w:tc>
          <w:tcPr>
            <w:tcW w:w="3590" w:type="dxa"/>
            <w:gridSpan w:val="4"/>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c>
          <w:tcPr>
            <w:tcW w:w="1647"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职务</w:t>
            </w:r>
          </w:p>
        </w:tc>
        <w:tc>
          <w:tcPr>
            <w:tcW w:w="3008" w:type="dxa"/>
            <w:gridSpan w:val="4"/>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授权代表</w:t>
            </w:r>
          </w:p>
        </w:tc>
        <w:tc>
          <w:tcPr>
            <w:tcW w:w="3590" w:type="dxa"/>
            <w:gridSpan w:val="4"/>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c>
          <w:tcPr>
            <w:tcW w:w="1647"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职务</w:t>
            </w:r>
          </w:p>
        </w:tc>
        <w:tc>
          <w:tcPr>
            <w:tcW w:w="3008" w:type="dxa"/>
            <w:gridSpan w:val="4"/>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邮编</w:t>
            </w:r>
          </w:p>
        </w:tc>
        <w:tc>
          <w:tcPr>
            <w:tcW w:w="1910"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c>
          <w:tcPr>
            <w:tcW w:w="1680"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电话</w:t>
            </w:r>
          </w:p>
        </w:tc>
        <w:tc>
          <w:tcPr>
            <w:tcW w:w="1647"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c>
          <w:tcPr>
            <w:tcW w:w="1109"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传真</w:t>
            </w:r>
          </w:p>
        </w:tc>
        <w:tc>
          <w:tcPr>
            <w:tcW w:w="1899" w:type="dxa"/>
            <w:gridSpan w:val="2"/>
            <w:vAlign w:val="top"/>
          </w:tcPr>
          <w:p>
            <w:pPr>
              <w:tabs>
                <w:tab w:val="left" w:pos="540"/>
              </w:tabs>
              <w:spacing w:line="400" w:lineRule="exa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单位概况</w:t>
            </w:r>
          </w:p>
        </w:tc>
        <w:tc>
          <w:tcPr>
            <w:tcW w:w="1142" w:type="dxa"/>
            <w:vAlign w:val="center"/>
          </w:tcPr>
          <w:p>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注册资本</w:t>
            </w: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占地面积</w:t>
            </w: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m</w:t>
            </w:r>
            <w:r>
              <w:rPr>
                <w:color w:val="000000" w:themeColor="text1"/>
                <w:szCs w:val="21"/>
                <w:highlight w:val="none"/>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vAlign w:val="center"/>
          </w:tcPr>
          <w:p>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职工总数</w:t>
            </w: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人</w:t>
            </w: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建筑面积</w:t>
            </w: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m</w:t>
            </w:r>
            <w:r>
              <w:rPr>
                <w:color w:val="000000" w:themeColor="text1"/>
                <w:szCs w:val="21"/>
                <w:highlight w:val="none"/>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vMerge w:val="restart"/>
            <w:vAlign w:val="center"/>
          </w:tcPr>
          <w:p>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资产情况</w:t>
            </w: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净资产</w:t>
            </w: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vMerge w:val="continue"/>
            <w:vAlign w:val="center"/>
          </w:tcPr>
          <w:p>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负债</w:t>
            </w: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公司开户银行名称及账号</w:t>
            </w:r>
          </w:p>
        </w:tc>
        <w:tc>
          <w:tcPr>
            <w:tcW w:w="5675" w:type="dxa"/>
            <w:gridSpan w:val="7"/>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财务状况</w:t>
            </w:r>
          </w:p>
        </w:tc>
        <w:tc>
          <w:tcPr>
            <w:tcW w:w="1142"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年度</w:t>
            </w:r>
          </w:p>
        </w:tc>
        <w:tc>
          <w:tcPr>
            <w:tcW w:w="1428" w:type="dxa"/>
            <w:gridSpan w:val="2"/>
            <w:vAlign w:val="center"/>
          </w:tcPr>
          <w:p>
            <w:pPr>
              <w:tabs>
                <w:tab w:val="left" w:pos="540"/>
              </w:tabs>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营业收入</w:t>
            </w:r>
          </w:p>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2170"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资产总额</w:t>
            </w:r>
          </w:p>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1381"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利润总额</w:t>
            </w:r>
          </w:p>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1274"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净利润</w:t>
            </w:r>
          </w:p>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850"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color w:val="000000" w:themeColor="text1"/>
                <w:szCs w:val="21"/>
                <w:highlight w:val="none"/>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381"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274"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850" w:type="dxa"/>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证书情况</w:t>
            </w:r>
          </w:p>
        </w:tc>
        <w:tc>
          <w:tcPr>
            <w:tcW w:w="1142"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证书名称</w:t>
            </w:r>
          </w:p>
        </w:tc>
        <w:tc>
          <w:tcPr>
            <w:tcW w:w="1428"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证书等级</w:t>
            </w:r>
          </w:p>
        </w:tc>
        <w:tc>
          <w:tcPr>
            <w:tcW w:w="2170"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发证单位</w:t>
            </w:r>
          </w:p>
        </w:tc>
        <w:tc>
          <w:tcPr>
            <w:tcW w:w="3505" w:type="dxa"/>
            <w:gridSpan w:val="5"/>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color w:val="000000" w:themeColor="text1"/>
                <w:szCs w:val="21"/>
                <w:highlight w:val="none"/>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color w:val="000000" w:themeColor="text1"/>
                <w:szCs w:val="21"/>
                <w:highlight w:val="none"/>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企业规模</w:t>
            </w:r>
          </w:p>
          <w:p>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公司简介</w:t>
            </w:r>
          </w:p>
        </w:tc>
        <w:tc>
          <w:tcPr>
            <w:tcW w:w="8245" w:type="dxa"/>
            <w:gridSpan w:val="1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bl>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pPr>
        <w:pStyle w:val="109"/>
        <w:spacing w:line="400" w:lineRule="exact"/>
        <w:ind w:firstLine="420" w:firstLineChars="200"/>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1．文字描述：企业性质、发展历程、经营规模及服务理念、主营产品、技术力量等；</w:t>
      </w:r>
    </w:p>
    <w:p>
      <w:pPr>
        <w:pStyle w:val="109"/>
        <w:spacing w:line="400" w:lineRule="exact"/>
        <w:ind w:firstLine="420" w:firstLineChars="200"/>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2．图片描述：经营场所、主要经营项目等；</w:t>
      </w:r>
    </w:p>
    <w:p>
      <w:pPr>
        <w:pStyle w:val="109"/>
        <w:spacing w:line="400" w:lineRule="exact"/>
        <w:ind w:firstLine="420" w:firstLineChars="200"/>
        <w:rPr>
          <w:rFonts w:ascii="宋体" w:hAnsi="宋体" w:eastAsia="宋体" w:cs="宋体"/>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3．如报名此表数据有虚假，一经</w:t>
      </w:r>
      <w:r>
        <w:rPr>
          <w:rFonts w:hint="eastAsia" w:ascii="宋体" w:hAnsi="宋体" w:eastAsia="宋体" w:cs="宋体"/>
          <w:bCs w:val="0"/>
          <w:color w:val="000000" w:themeColor="text1"/>
          <w:spacing w:val="0"/>
          <w:sz w:val="21"/>
          <w:szCs w:val="21"/>
          <w:highlight w:val="none"/>
          <w14:textFill>
            <w14:solidFill>
              <w14:schemeClr w14:val="tx1"/>
            </w14:solidFill>
          </w14:textFill>
        </w:rPr>
        <w:t>查实，自行承担相关责任。</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10"/>
        <w:numPr>
          <w:ilvl w:val="0"/>
          <w:numId w:val="14"/>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98" w:name="_Toc18537"/>
      <w:r>
        <w:rPr>
          <w:rFonts w:hint="eastAsia" w:ascii="宋体" w:hAnsi="宋体" w:cs="宋体"/>
          <w:b/>
          <w:bCs/>
          <w:color w:val="000000" w:themeColor="text1"/>
          <w:highlight w:val="none"/>
          <w14:textFill>
            <w14:solidFill>
              <w14:schemeClr w14:val="tx1"/>
            </w14:solidFill>
          </w14:textFill>
        </w:rPr>
        <w:t>法定代表人（负责人）证明书</w:t>
      </w:r>
      <w:bookmarkEnd w:id="98"/>
    </w:p>
    <w:p>
      <w:pPr>
        <w:pStyle w:val="10"/>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99" w:name="_Toc385940902"/>
      <w:r>
        <w:rPr>
          <w:rFonts w:hint="eastAsia" w:ascii="宋体" w:hAnsi="宋体" w:cs="宋体"/>
          <w:b/>
          <w:bCs/>
          <w:color w:val="000000" w:themeColor="text1"/>
          <w:sz w:val="30"/>
          <w:szCs w:val="30"/>
          <w:highlight w:val="none"/>
          <w14:textFill>
            <w14:solidFill>
              <w14:schemeClr w14:val="tx1"/>
            </w14:solidFill>
          </w14:textFill>
        </w:rPr>
        <w:t>法定代表人（负责人）证明书</w:t>
      </w:r>
      <w:bookmarkEnd w:id="99"/>
    </w:p>
    <w:p>
      <w:pPr>
        <w:pStyle w:val="11"/>
        <w:spacing w:line="360" w:lineRule="auto"/>
        <w:ind w:firstLineChars="200"/>
        <w:rPr>
          <w:rFonts w:ascii="宋体" w:hAnsi="宋体" w:eastAsia="宋体" w:cs="宋体"/>
          <w:bCs/>
          <w:color w:val="000000" w:themeColor="text1"/>
          <w:sz w:val="21"/>
          <w:highlight w:val="none"/>
          <w:u w:val="single"/>
          <w14:textFill>
            <w14:solidFill>
              <w14:schemeClr w14:val="tx1"/>
            </w14:solidFill>
          </w14:textFill>
        </w:rPr>
      </w:pPr>
    </w:p>
    <w:p>
      <w:pPr>
        <w:pStyle w:val="11"/>
        <w:spacing w:line="360" w:lineRule="auto"/>
        <w:ind w:firstLineChars="200"/>
        <w:rPr>
          <w:rFonts w:ascii="宋体" w:hAnsi="宋体" w:eastAsia="宋体" w:cs="宋体"/>
          <w:bCs/>
          <w:color w:val="000000" w:themeColor="text1"/>
          <w:sz w:val="21"/>
          <w:highlight w:val="none"/>
          <w:u w:val="single"/>
          <w14:textFill>
            <w14:solidFill>
              <w14:schemeClr w14:val="tx1"/>
            </w14:solidFill>
          </w14:textFill>
        </w:rPr>
      </w:pPr>
    </w:p>
    <w:bookmarkEnd w:id="94"/>
    <w:bookmarkEnd w:id="95"/>
    <w:bookmarkEnd w:id="96"/>
    <w:p>
      <w:pPr>
        <w:pStyle w:val="11"/>
        <w:spacing w:line="360" w:lineRule="auto"/>
        <w:ind w:firstLine="1050" w:firstLineChars="5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现任我单位</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职务，为法定代表人（负责人），特此证明。</w:t>
      </w:r>
    </w:p>
    <w:p>
      <w:pPr>
        <w:pStyle w:val="11"/>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有效期限与本公司所提交的报名文件标注的报名有效期一致。签发日期：</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年</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月</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日</w:t>
      </w:r>
    </w:p>
    <w:p>
      <w:pPr>
        <w:pStyle w:val="11"/>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附：</w:t>
      </w:r>
    </w:p>
    <w:p>
      <w:pPr>
        <w:pStyle w:val="11"/>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代表人性别：</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年龄：</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身份证号码：</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w:t>
      </w:r>
    </w:p>
    <w:p>
      <w:pPr>
        <w:pStyle w:val="11"/>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营业执照注册号：</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企业类型：</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w:t>
      </w:r>
    </w:p>
    <w:p>
      <w:pPr>
        <w:pStyle w:val="11"/>
        <w:spacing w:line="360" w:lineRule="auto"/>
        <w:ind w:firstLineChars="200"/>
        <w:rPr>
          <w:rFonts w:eastAsia="宋体"/>
          <w:b/>
          <w:color w:val="000000" w:themeColor="text1"/>
          <w:sz w:val="21"/>
          <w:highlight w:val="none"/>
          <w:u w:val="single"/>
          <w14:textFill>
            <w14:solidFill>
              <w14:schemeClr w14:val="tx1"/>
            </w14:solidFill>
          </w14:textFill>
        </w:rPr>
      </w:pPr>
      <w:r>
        <w:rPr>
          <w:rFonts w:eastAsia="宋体"/>
          <w:bCs/>
          <w:color w:val="000000" w:themeColor="text1"/>
          <w:sz w:val="21"/>
          <w:highlight w:val="none"/>
          <w14:textFill>
            <w14:solidFill>
              <w14:schemeClr w14:val="tx1"/>
            </w14:solidFill>
          </w14:textFill>
        </w:rPr>
        <w:t>经营范围：</w:t>
      </w:r>
      <w:r>
        <w:rPr>
          <w:rFonts w:eastAsia="宋体"/>
          <w:bCs/>
          <w:color w:val="000000" w:themeColor="text1"/>
          <w:sz w:val="21"/>
          <w:highlight w:val="none"/>
          <w:u w:val="single"/>
          <w14:textFill>
            <w14:solidFill>
              <w14:schemeClr w14:val="tx1"/>
            </w14:solidFill>
          </w14:textFill>
        </w:rPr>
        <w:t xml:space="preserve">     </w:t>
      </w:r>
      <w:r>
        <w:rPr>
          <w:rFonts w:eastAsia="宋体"/>
          <w:b/>
          <w:color w:val="000000" w:themeColor="text1"/>
          <w:sz w:val="21"/>
          <w:highlight w:val="none"/>
          <w:u w:val="single"/>
          <w14:textFill>
            <w14:solidFill>
              <w14:schemeClr w14:val="tx1"/>
            </w14:solidFill>
          </w14:textFill>
        </w:rPr>
        <w:t xml:space="preserve">                                                                     </w:t>
      </w:r>
    </w:p>
    <w:p>
      <w:pPr>
        <w:pStyle w:val="11"/>
        <w:spacing w:line="360" w:lineRule="auto"/>
        <w:ind w:firstLine="422" w:firstLineChars="200"/>
        <w:rPr>
          <w:rFonts w:eastAsia="宋体"/>
          <w:b/>
          <w:color w:val="000000" w:themeColor="text1"/>
          <w:sz w:val="21"/>
          <w:highlight w:val="none"/>
          <w:u w:val="single"/>
          <w14:textFill>
            <w14:solidFill>
              <w14:schemeClr w14:val="tx1"/>
            </w14:solidFill>
          </w14:textFill>
        </w:rPr>
      </w:pPr>
      <w:r>
        <w:rPr>
          <w:rFonts w:eastAsia="宋体"/>
          <w:b/>
          <w:color w:val="000000" w:themeColor="text1"/>
          <w:sz w:val="21"/>
          <w:highlight w:val="none"/>
          <w:u w:val="single"/>
          <w14:textFill>
            <w14:solidFill>
              <w14:schemeClr w14:val="tx1"/>
            </w14:solidFill>
          </w14:textFill>
        </w:rPr>
        <w:t xml:space="preserve">                                                                                    </w:t>
      </w:r>
    </w:p>
    <w:p>
      <w:pPr>
        <w:pStyle w:val="11"/>
        <w:spacing w:line="360" w:lineRule="auto"/>
        <w:ind w:firstLine="422" w:firstLineChars="200"/>
        <w:rPr>
          <w:rFonts w:eastAsia="宋体"/>
          <w:color w:val="000000" w:themeColor="text1"/>
          <w:sz w:val="21"/>
          <w:highlight w:val="none"/>
          <w14:textFill>
            <w14:solidFill>
              <w14:schemeClr w14:val="tx1"/>
            </w14:solidFill>
          </w14:textFill>
        </w:rPr>
      </w:pPr>
      <w:r>
        <w:rPr>
          <w:rFonts w:eastAsia="宋体"/>
          <w:b/>
          <w:color w:val="000000" w:themeColor="text1"/>
          <w:sz w:val="21"/>
          <w:highlight w:val="none"/>
          <w:u w:val="single"/>
          <w14:textFill>
            <w14:solidFill>
              <w14:schemeClr w14:val="tx1"/>
            </w14:solidFill>
          </w14:textFill>
        </w:rPr>
        <w:t xml:space="preserve">                                          </w:t>
      </w:r>
      <w:r>
        <w:rPr>
          <w:rFonts w:eastAsia="宋体"/>
          <w:color w:val="000000" w:themeColor="text1"/>
          <w:sz w:val="21"/>
          <w:highlight w:val="none"/>
          <w14:textFill>
            <w14:solidFill>
              <w14:schemeClr w14:val="tx1"/>
            </w14:solidFill>
          </w14:textFill>
        </w:rPr>
        <w:t>。</w:t>
      </w:r>
    </w:p>
    <w:p>
      <w:pPr>
        <w:pStyle w:val="11"/>
        <w:spacing w:line="360" w:lineRule="auto"/>
        <w:ind w:firstLine="422" w:firstLineChars="200"/>
        <w:rPr>
          <w:rFonts w:eastAsia="宋体"/>
          <w:b/>
          <w:color w:val="000000" w:themeColor="text1"/>
          <w:sz w:val="2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pStyle w:val="11"/>
        <w:spacing w:line="360" w:lineRule="auto"/>
        <w:ind w:firstLine="422" w:firstLineChars="200"/>
        <w:rPr>
          <w:rFonts w:eastAsia="宋体"/>
          <w:b/>
          <w:color w:val="000000" w:themeColor="text1"/>
          <w:sz w:val="21"/>
          <w:highlight w:val="none"/>
          <w14:textFill>
            <w14:solidFill>
              <w14:schemeClr w14:val="tx1"/>
            </w14:solidFill>
          </w14:textFill>
        </w:rPr>
      </w:pPr>
    </w:p>
    <w:p>
      <w:pPr>
        <w:tabs>
          <w:tab w:val="left" w:pos="3780"/>
        </w:tabs>
        <w:spacing w:line="360" w:lineRule="auto"/>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报名人名称（盖公章）：</w:t>
      </w:r>
      <w:r>
        <w:rPr>
          <w:color w:val="000000" w:themeColor="text1"/>
          <w:highlight w:val="none"/>
          <w:u w:val="single"/>
          <w14:textFill>
            <w14:solidFill>
              <w14:schemeClr w14:val="tx1"/>
            </w14:solidFill>
          </w14:textFill>
        </w:rPr>
        <w:t xml:space="preserve">                              </w:t>
      </w:r>
    </w:p>
    <w:p>
      <w:pPr>
        <w:spacing w:line="360" w:lineRule="auto"/>
        <w:ind w:firstLine="420" w:firstLineChars="200"/>
        <w:rPr>
          <w:color w:val="000000" w:themeColor="text1"/>
          <w:szCs w:val="20"/>
          <w:highlight w:val="none"/>
          <w:u w:val="single"/>
          <w14:textFill>
            <w14:solidFill>
              <w14:schemeClr w14:val="tx1"/>
            </w14:solidFill>
          </w14:textFill>
        </w:rPr>
      </w:pPr>
      <w:r>
        <w:rPr>
          <w:color w:val="000000" w:themeColor="text1"/>
          <w:szCs w:val="20"/>
          <w:highlight w:val="none"/>
          <w14:textFill>
            <w14:solidFill>
              <w14:schemeClr w14:val="tx1"/>
            </w14:solidFill>
          </w14:textFill>
        </w:rPr>
        <w:t>地   址：</w:t>
      </w:r>
      <w:r>
        <w:rPr>
          <w:color w:val="000000" w:themeColor="text1"/>
          <w:szCs w:val="20"/>
          <w:highlight w:val="none"/>
          <w:u w:val="single"/>
          <w14:textFill>
            <w14:solidFill>
              <w14:schemeClr w14:val="tx1"/>
            </w14:solidFill>
          </w14:textFill>
        </w:rPr>
        <w:t xml:space="preserve">                                          </w:t>
      </w:r>
    </w:p>
    <w:p>
      <w:pPr>
        <w:spacing w:line="360" w:lineRule="auto"/>
        <w:ind w:firstLine="420" w:firstLineChars="200"/>
        <w:rPr>
          <w:bCs/>
          <w:color w:val="000000" w:themeColor="text1"/>
          <w:highlight w:val="none"/>
          <w:u w:val="single"/>
          <w14:textFill>
            <w14:solidFill>
              <w14:schemeClr w14:val="tx1"/>
            </w14:solidFill>
          </w14:textFill>
        </w:rPr>
      </w:pPr>
      <w:r>
        <w:rPr>
          <w:color w:val="000000" w:themeColor="text1"/>
          <w:szCs w:val="20"/>
          <w:highlight w:val="none"/>
          <w14:textFill>
            <w14:solidFill>
              <w14:schemeClr w14:val="tx1"/>
            </w14:solidFill>
          </w14:textFill>
        </w:rPr>
        <w:t>日   期：</w:t>
      </w:r>
      <w:r>
        <w:rPr>
          <w:color w:val="000000" w:themeColor="text1"/>
          <w:szCs w:val="20"/>
          <w:highlight w:val="none"/>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注：法定代表人是指营</w:t>
      </w:r>
      <w:r>
        <w:rPr>
          <w:rFonts w:ascii="Times New Roman" w:hAnsi="Times New Roman" w:eastAsia="宋体" w:cs="Times New Roman"/>
          <w:color w:val="000000" w:themeColor="text1"/>
          <w:kern w:val="0"/>
          <w:highlight w:val="none"/>
          <w14:textFill>
            <w14:solidFill>
              <w14:schemeClr w14:val="tx1"/>
            </w14:solidFill>
          </w14:textFill>
        </w:rPr>
        <w:t>业执照中注明的“法定代表人”</w:t>
      </w:r>
    </w:p>
    <w:p>
      <w:pPr>
        <w:pStyle w:val="10"/>
        <w:spacing w:line="360" w:lineRule="auto"/>
        <w:ind w:left="420" w:leftChars="200" w:firstLine="480"/>
        <w:outlineLvl w:val="1"/>
        <w:rPr>
          <w:rFonts w:hint="eastAsia" w:ascii="宋体" w:hAnsi="宋体" w:cs="宋体"/>
          <w:b/>
          <w:bCs/>
          <w:color w:val="000000" w:themeColor="text1"/>
          <w:highlight w:val="none"/>
          <w14:textFill>
            <w14:solidFill>
              <w14:schemeClr w14:val="tx1"/>
            </w14:solidFill>
          </w14:textFill>
        </w:rPr>
      </w:pPr>
      <w:bookmarkStart w:id="100" w:name="_Toc20891"/>
      <w:bookmarkStart w:id="101" w:name="_Toc23523"/>
      <w:r>
        <w:rPr>
          <w:rFonts w:ascii="Times New Roman" w:hAnsi="Times New Roman" w:eastAsia="宋体" w:cs="Times New Roman"/>
          <w:color w:val="000000" w:themeColor="text1"/>
          <w:kern w:val="0"/>
          <w:highlight w:val="none"/>
          <w14:textFill>
            <w14:solidFill>
              <w14:schemeClr w14:val="tx1"/>
            </w14:solidFill>
          </w14:textFill>
        </w:rPr>
        <w:t>负责人是指营业执照中注明的“负责人”</w:t>
      </w:r>
      <w:r>
        <w:rPr>
          <w:rFonts w:hint="eastAsia" w:ascii="宋体" w:hAnsi="宋体" w:cs="宋体"/>
          <w:b/>
          <w:bCs/>
          <w:color w:val="000000" w:themeColor="text1"/>
          <w:highlight w:val="none"/>
          <w14:textFill>
            <w14:solidFill>
              <w14:schemeClr w14:val="tx1"/>
            </w14:solidFill>
          </w14:textFill>
        </w:rPr>
        <w:br w:type="page"/>
      </w:r>
      <w:bookmarkEnd w:id="100"/>
      <w:bookmarkEnd w:id="101"/>
    </w:p>
    <w:p>
      <w:pPr>
        <w:pStyle w:val="10"/>
        <w:numPr>
          <w:ilvl w:val="0"/>
          <w:numId w:val="14"/>
        </w:numPr>
        <w:spacing w:line="360" w:lineRule="auto"/>
        <w:ind w:left="0" w:firstLine="482" w:firstLineChars="200"/>
        <w:outlineLvl w:val="1"/>
        <w:rPr>
          <w:rFonts w:hint="eastAsia" w:ascii="宋体" w:hAnsi="宋体" w:eastAsia="宋体" w:cs="宋体"/>
          <w:b/>
          <w:bCs/>
          <w:color w:val="000000" w:themeColor="text1"/>
          <w:highlight w:val="none"/>
          <w14:textFill>
            <w14:solidFill>
              <w14:schemeClr w14:val="tx1"/>
            </w14:solidFill>
          </w14:textFill>
        </w:rPr>
      </w:pPr>
      <w:bookmarkStart w:id="102" w:name="_Toc3672"/>
      <w:r>
        <w:rPr>
          <w:rFonts w:hint="eastAsia" w:ascii="宋体" w:hAnsi="宋体" w:eastAsia="宋体" w:cs="宋体"/>
          <w:b/>
          <w:bCs/>
          <w:color w:val="000000" w:themeColor="text1"/>
          <w:highlight w:val="none"/>
          <w14:textFill>
            <w14:solidFill>
              <w14:schemeClr w14:val="tx1"/>
            </w14:solidFill>
          </w14:textFill>
        </w:rPr>
        <w:t>法定代表人（负责人）证明书</w:t>
      </w:r>
      <w:bookmarkEnd w:id="102"/>
      <w:bookmarkStart w:id="103" w:name="_Toc50736477"/>
      <w:bookmarkStart w:id="104" w:name="_Toc50737329"/>
      <w:bookmarkStart w:id="105" w:name="_Toc52165081"/>
      <w:bookmarkStart w:id="106" w:name="_Toc50737297"/>
      <w:bookmarkStart w:id="107" w:name="_Toc76354925"/>
    </w:p>
    <w:p>
      <w:pPr>
        <w:pStyle w:val="10"/>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108" w:name="_Toc385940903"/>
      <w:r>
        <w:rPr>
          <w:rFonts w:hint="eastAsia" w:ascii="宋体" w:hAnsi="宋体" w:cs="宋体"/>
          <w:b/>
          <w:bCs/>
          <w:color w:val="000000" w:themeColor="text1"/>
          <w:sz w:val="30"/>
          <w:szCs w:val="30"/>
          <w:highlight w:val="none"/>
          <w14:textFill>
            <w14:solidFill>
              <w14:schemeClr w14:val="tx1"/>
            </w14:solidFill>
          </w14:textFill>
        </w:rPr>
        <w:t>法定代表人（负责人）授权委托书</w:t>
      </w:r>
      <w:bookmarkEnd w:id="103"/>
      <w:bookmarkEnd w:id="104"/>
      <w:bookmarkEnd w:id="105"/>
      <w:bookmarkEnd w:id="106"/>
      <w:bookmarkEnd w:id="107"/>
      <w:bookmarkEnd w:id="108"/>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本授权书声明：注册于</w:t>
      </w:r>
      <w:r>
        <w:rPr>
          <w:rFonts w:hint="eastAsia" w:ascii="宋体" w:hAnsi="宋体" w:cs="宋体"/>
          <w:color w:val="000000" w:themeColor="text1"/>
          <w:sz w:val="24"/>
          <w:highlight w:val="none"/>
          <w:u w:val="single"/>
          <w14:textFill>
            <w14:solidFill>
              <w14:schemeClr w14:val="tx1"/>
            </w14:solidFill>
          </w14:textFill>
        </w:rPr>
        <w:t xml:space="preserve">  （公司地址）</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（报名人名称）</w:t>
      </w:r>
      <w:r>
        <w:rPr>
          <w:rFonts w:hint="eastAsia" w:ascii="宋体" w:hAnsi="宋体" w:cs="宋体"/>
          <w:color w:val="000000" w:themeColor="text1"/>
          <w:sz w:val="24"/>
          <w:highlight w:val="none"/>
          <w14:textFill>
            <w14:solidFill>
              <w14:schemeClr w14:val="tx1"/>
            </w14:solidFill>
          </w14:textFill>
        </w:rPr>
        <w:t>在下面签字的</w:t>
      </w:r>
      <w:r>
        <w:rPr>
          <w:rFonts w:hint="eastAsia" w:ascii="宋体" w:hAnsi="宋体" w:cs="宋体"/>
          <w:color w:val="000000" w:themeColor="text1"/>
          <w:sz w:val="24"/>
          <w:highlight w:val="none"/>
          <w:u w:val="single"/>
          <w14:textFill>
            <w14:solidFill>
              <w14:schemeClr w14:val="tx1"/>
            </w14:solidFill>
          </w14:textFill>
        </w:rPr>
        <w:t>[法定代表人（或负责人）姓名、职务]</w:t>
      </w:r>
      <w:r>
        <w:rPr>
          <w:rFonts w:hint="eastAsia" w:ascii="宋体" w:hAnsi="宋体" w:cs="宋体"/>
          <w:color w:val="000000" w:themeColor="text1"/>
          <w:sz w:val="24"/>
          <w:highlight w:val="none"/>
          <w14:textFill>
            <w14:solidFill>
              <w14:schemeClr w14:val="tx1"/>
            </w14:solidFill>
          </w14:textFill>
        </w:rPr>
        <w:t>代表本公司授权</w:t>
      </w:r>
      <w:r>
        <w:rPr>
          <w:rFonts w:hint="eastAsia" w:ascii="宋体" w:hAnsi="宋体" w:cs="宋体"/>
          <w:color w:val="000000" w:themeColor="text1"/>
          <w:sz w:val="24"/>
          <w:highlight w:val="none"/>
          <w:u w:val="single"/>
          <w14:textFill>
            <w14:solidFill>
              <w14:schemeClr w14:val="tx1"/>
            </w14:solidFill>
          </w14:textFill>
        </w:rPr>
        <w:t>（单位名称）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（授权代表姓名、职务）</w:t>
      </w:r>
      <w:r>
        <w:rPr>
          <w:rFonts w:hint="eastAsia" w:ascii="宋体" w:hAnsi="宋体" w:cs="宋体"/>
          <w:color w:val="000000" w:themeColor="text1"/>
          <w:sz w:val="24"/>
          <w:highlight w:val="none"/>
          <w14:textFill>
            <w14:solidFill>
              <w14:schemeClr w14:val="tx1"/>
            </w14:solidFill>
          </w14:textFill>
        </w:rPr>
        <w:t>为本公司的合法代理人，就</w:t>
      </w:r>
      <w:r>
        <w:rPr>
          <w:rFonts w:hint="eastAsia" w:ascii="宋体" w:hAnsi="宋体" w:cs="宋体"/>
          <w:color w:val="000000" w:themeColor="text1"/>
          <w:sz w:val="24"/>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r>
        <w:rPr>
          <w:rFonts w:hint="eastAsia" w:ascii="宋体" w:hAnsi="宋体" w:cs="宋体"/>
          <w:color w:val="000000" w:themeColor="text1"/>
          <w:sz w:val="24"/>
          <w:highlight w:val="none"/>
          <w:u w:val="single"/>
          <w14:textFill>
            <w14:solidFill>
              <w14:schemeClr w14:val="tx1"/>
            </w14:solidFill>
          </w14:textFill>
        </w:rPr>
        <w:t>***采购项目</w:t>
      </w:r>
      <w:r>
        <w:rPr>
          <w:rFonts w:hint="eastAsia" w:ascii="宋体" w:hAnsi="宋体" w:cs="宋体"/>
          <w:color w:val="000000" w:themeColor="text1"/>
          <w:sz w:val="24"/>
          <w:highlight w:val="none"/>
          <w14:textFill>
            <w14:solidFill>
              <w14:schemeClr w14:val="tx1"/>
            </w14:solidFill>
          </w14:textFill>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被授权人（报名企业授权代表）无转委托权限。</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本授权书于年月日签字之日起生效，特此声明。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报名人名称（盖公章）：</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法定代表人（或负责人）签字或盖章：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报名人代表（授权代表）签字或盖章：</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注：法定代表人是指营业执照中注明的“法定代表人”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负责人是指营业执照中注明的“负责人”</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widowControl/>
        <w:ind w:firstLine="482" w:firstLineChars="200"/>
        <w:jc w:val="left"/>
        <w:rPr>
          <w:rFonts w:ascii="宋体" w:hAnsi="宋体" w:cs="宋体"/>
          <w:b/>
          <w:bCs/>
          <w:color w:val="000000" w:themeColor="text1"/>
          <w:sz w:val="24"/>
          <w:highlight w:val="none"/>
          <w14:textFill>
            <w14:solidFill>
              <w14:schemeClr w14:val="tx1"/>
            </w14:solidFill>
          </w14:textFill>
        </w:rPr>
      </w:pPr>
    </w:p>
    <w:p>
      <w:pPr>
        <w:pStyle w:val="10"/>
        <w:spacing w:line="360" w:lineRule="auto"/>
        <w:ind w:firstLine="482" w:firstLine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Start w:id="109" w:name="_Toc385940905"/>
    </w:p>
    <w:p>
      <w:pPr>
        <w:pStyle w:val="10"/>
        <w:numPr>
          <w:ilvl w:val="0"/>
          <w:numId w:val="14"/>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10" w:name="_Toc9946"/>
      <w:r>
        <w:rPr>
          <w:rFonts w:hint="eastAsia" w:ascii="宋体" w:hAnsi="宋体" w:eastAsia="宋体" w:cs="宋体"/>
          <w:b/>
          <w:bCs/>
          <w:color w:val="000000" w:themeColor="text1"/>
          <w:highlight w:val="none"/>
          <w:lang w:val="en-US"/>
          <w14:textFill>
            <w14:solidFill>
              <w14:schemeClr w14:val="tx1"/>
            </w14:solidFill>
          </w14:textFill>
        </w:rPr>
        <w:t>生产厂家（制造商或总代理商）授权委托书</w:t>
      </w:r>
      <w:bookmarkEnd w:id="110"/>
    </w:p>
    <w:p>
      <w:pPr>
        <w:pStyle w:val="10"/>
        <w:ind w:firstLine="361" w:firstLineChars="200"/>
        <w:rPr>
          <w:rFonts w:ascii="宋体" w:hAnsi="宋体" w:cs="宋体"/>
          <w:b/>
          <w:bCs/>
          <w:color w:val="000000" w:themeColor="text1"/>
          <w:sz w:val="18"/>
          <w:szCs w:val="18"/>
          <w:highlight w:val="none"/>
          <w14:textFill>
            <w14:solidFill>
              <w14:schemeClr w14:val="tx1"/>
            </w14:solidFill>
          </w14:textFill>
        </w:rPr>
      </w:pPr>
      <w:bookmarkStart w:id="111" w:name="_Toc385940904"/>
    </w:p>
    <w:bookmarkEnd w:id="111"/>
    <w:p>
      <w:pPr>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生产厂家（制造商或总代理商）授权委托书</w:t>
      </w:r>
    </w:p>
    <w:p>
      <w:pPr>
        <w:spacing w:line="360" w:lineRule="auto"/>
        <w:ind w:firstLine="42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致：</w:t>
      </w:r>
      <w:r>
        <w:rPr>
          <w:rFonts w:hint="default" w:ascii="Times New Roman" w:hAnsi="Times New Roman" w:cs="Times New Roman"/>
          <w:color w:val="000000" w:themeColor="text1"/>
          <w:highlight w:val="none"/>
          <w14:textFill>
            <w14:solidFill>
              <w14:schemeClr w14:val="tx1"/>
            </w14:solidFill>
          </w14:textFill>
        </w:rPr>
        <w:t>中山大学附属第六医院</w:t>
      </w:r>
      <w:r>
        <w:rPr>
          <w:rFonts w:hint="eastAsia" w:cs="Times New Roman"/>
          <w:color w:val="000000" w:themeColor="text1"/>
          <w:highlight w:val="none"/>
          <w:lang w:eastAsia="zh-CN"/>
          <w14:textFill>
            <w14:solidFill>
              <w14:schemeClr w14:val="tx1"/>
            </w14:solidFill>
          </w14:textFill>
        </w:rPr>
        <w:t>粤西医院</w:t>
      </w:r>
      <w:r>
        <w:rPr>
          <w:rFonts w:hint="eastAsia" w:cs="Times New Roman"/>
          <w:color w:val="000000" w:themeColor="text1"/>
          <w:highlight w:val="none"/>
          <w:lang w:val="en-US" w:eastAsia="zh-CN"/>
          <w14:textFill>
            <w14:solidFill>
              <w14:schemeClr w14:val="tx1"/>
            </w14:solidFill>
          </w14:textFill>
        </w:rPr>
        <w:t>/信宜市人民医院</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我方</w:t>
      </w:r>
      <w:r>
        <w:rPr>
          <w:rFonts w:hint="default" w:ascii="Times New Roman" w:hAnsi="Times New Roman" w:cs="Times New Roman"/>
          <w:color w:val="000000" w:themeColor="text1"/>
          <w:szCs w:val="21"/>
          <w:highlight w:val="none"/>
          <w:u w:val="single"/>
          <w14:textFill>
            <w14:solidFill>
              <w14:schemeClr w14:val="tx1"/>
            </w14:solidFill>
          </w14:textFill>
        </w:rPr>
        <w:t xml:space="preserve">  （生产厂家/制造商/总代理商）  </w:t>
      </w:r>
      <w:r>
        <w:rPr>
          <w:rFonts w:hint="default" w:ascii="Times New Roman" w:hAnsi="Times New Roman" w:cs="Times New Roman"/>
          <w:color w:val="000000" w:themeColor="text1"/>
          <w:szCs w:val="21"/>
          <w:highlight w:val="none"/>
          <w14:textFill>
            <w14:solidFill>
              <w14:schemeClr w14:val="tx1"/>
            </w14:solidFill>
          </w14:textFill>
        </w:rPr>
        <w:t>是依法成立、有效存续并以</w:t>
      </w:r>
      <w:r>
        <w:rPr>
          <w:rFonts w:hint="default" w:ascii="Times New Roman" w:hAnsi="Times New Roman" w:cs="Times New Roman"/>
          <w:color w:val="000000" w:themeColor="text1"/>
          <w:szCs w:val="21"/>
          <w:highlight w:val="none"/>
          <w:u w:val="single"/>
          <w14:textFill>
            <w14:solidFill>
              <w14:schemeClr w14:val="tx1"/>
            </w14:solidFill>
          </w14:textFill>
        </w:rPr>
        <w:t>生产/制造/总代理</w:t>
      </w:r>
      <w:r>
        <w:rPr>
          <w:rFonts w:hint="default" w:ascii="Times New Roman" w:hAnsi="Times New Roman" w:cs="Times New Roman"/>
          <w:color w:val="000000" w:themeColor="text1"/>
          <w:szCs w:val="21"/>
          <w:highlight w:val="none"/>
          <w14:textFill>
            <w14:solidFill>
              <w14:schemeClr w14:val="tx1"/>
            </w14:solidFill>
          </w14:textFill>
        </w:rPr>
        <w:t>的</w:t>
      </w:r>
      <w:r>
        <w:rPr>
          <w:rFonts w:hint="default" w:ascii="Times New Roman" w:hAnsi="Times New Roman" w:cs="Times New Roman"/>
          <w:color w:val="000000" w:themeColor="text1"/>
          <w:szCs w:val="21"/>
          <w:highlight w:val="none"/>
          <w:u w:val="single"/>
          <w14:textFill>
            <w14:solidFill>
              <w14:schemeClr w14:val="tx1"/>
            </w14:solidFill>
          </w14:textFill>
        </w:rPr>
        <w:t>（货物名称）</w:t>
      </w:r>
      <w:r>
        <w:rPr>
          <w:rFonts w:hint="default" w:ascii="Times New Roman" w:hAnsi="Times New Roman" w:cs="Times New Roman"/>
          <w:color w:val="000000" w:themeColor="text1"/>
          <w:szCs w:val="21"/>
          <w:highlight w:val="none"/>
          <w14:textFill>
            <w14:solidFill>
              <w14:schemeClr w14:val="tx1"/>
            </w14:solidFill>
          </w14:textFill>
        </w:rPr>
        <w:t>的法人，主要营业的地点设在</w:t>
      </w:r>
      <w:r>
        <w:rPr>
          <w:rFonts w:hint="default" w:ascii="Times New Roman" w:hAnsi="Times New Roman" w:cs="Times New Roman"/>
          <w:color w:val="000000" w:themeColor="text1"/>
          <w:szCs w:val="21"/>
          <w:highlight w:val="none"/>
          <w:u w:val="single"/>
          <w14:textFill>
            <w14:solidFill>
              <w14:schemeClr w14:val="tx1"/>
            </w14:solidFill>
          </w14:textFill>
        </w:rPr>
        <w:t xml:space="preserve">   生产厂家地址/制造商地址/总代理商地址  </w:t>
      </w:r>
      <w:r>
        <w:rPr>
          <w:rFonts w:hint="default" w:ascii="Times New Roman" w:hAnsi="Times New Roman" w:cs="Times New Roman"/>
          <w:color w:val="000000" w:themeColor="text1"/>
          <w:szCs w:val="21"/>
          <w:highlight w:val="none"/>
          <w14:textFill>
            <w14:solidFill>
              <w14:schemeClr w14:val="tx1"/>
            </w14:solidFill>
          </w14:textFill>
        </w:rPr>
        <w:t>。兹授权</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1、代表我方办理贵方采购项目，项目名称：</w:t>
      </w:r>
      <w:r>
        <w:rPr>
          <w:rFonts w:hint="default" w:ascii="Times New Roman" w:hAnsi="Times New Roman" w:cs="Times New Roman"/>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r>
        <w:rPr>
          <w:rFonts w:hint="default" w:ascii="Times New Roman" w:hAnsi="Times New Roman" w:cs="Times New Roman"/>
          <w:color w:val="000000" w:themeColor="text1"/>
          <w:highlight w:val="none"/>
          <w:u w:val="single"/>
          <w14:textFill>
            <w14:solidFill>
              <w14:schemeClr w14:val="tx1"/>
            </w14:solidFill>
          </w14:textFill>
        </w:rPr>
        <w:t>***采购项目</w:t>
      </w:r>
      <w:r>
        <w:rPr>
          <w:rFonts w:hint="default" w:ascii="Times New Roman" w:hAnsi="Times New Roman" w:cs="Times New Roman"/>
          <w:color w:val="000000" w:themeColor="text1"/>
          <w:szCs w:val="21"/>
          <w:highlight w:val="none"/>
          <w14:textFill>
            <w14:solidFill>
              <w14:schemeClr w14:val="tx1"/>
            </w14:solidFill>
          </w14:textFill>
        </w:rPr>
        <w:t>） 的文件要求提供的由我方</w:t>
      </w:r>
      <w:r>
        <w:rPr>
          <w:rFonts w:hint="default" w:ascii="Times New Roman" w:hAnsi="Times New Roman" w:cs="Times New Roman"/>
          <w:color w:val="000000" w:themeColor="text1"/>
          <w:szCs w:val="21"/>
          <w:highlight w:val="none"/>
          <w:u w:val="single"/>
          <w14:textFill>
            <w14:solidFill>
              <w14:schemeClr w14:val="tx1"/>
            </w14:solidFill>
          </w14:textFill>
        </w:rPr>
        <w:t>生产/制造/总代理</w:t>
      </w:r>
      <w:r>
        <w:rPr>
          <w:rFonts w:hint="default" w:ascii="Times New Roman" w:hAnsi="Times New Roman" w:cs="Times New Roman"/>
          <w:color w:val="000000" w:themeColor="text1"/>
          <w:szCs w:val="21"/>
          <w:highlight w:val="none"/>
          <w14:textFill>
            <w14:solidFill>
              <w14:schemeClr w14:val="tx1"/>
            </w14:solidFill>
          </w14:textFill>
        </w:rPr>
        <w:t>的</w:t>
      </w:r>
      <w:r>
        <w:rPr>
          <w:rFonts w:hint="default" w:ascii="Times New Roman" w:hAnsi="Times New Roman" w:cs="Times New Roman"/>
          <w:color w:val="000000" w:themeColor="text1"/>
          <w:szCs w:val="21"/>
          <w:highlight w:val="none"/>
          <w:u w:val="single"/>
          <w14:textFill>
            <w14:solidFill>
              <w14:schemeClr w14:val="tx1"/>
            </w14:solidFill>
          </w14:textFill>
        </w:rPr>
        <w:t xml:space="preserve">    （货物名称）    </w:t>
      </w:r>
      <w:r>
        <w:rPr>
          <w:rFonts w:hint="default" w:ascii="Times New Roman" w:hAnsi="Times New Roman" w:cs="Times New Roman"/>
          <w:color w:val="000000" w:themeColor="text1"/>
          <w:szCs w:val="21"/>
          <w:highlight w:val="none"/>
          <w14:textFill>
            <w14:solidFill>
              <w14:schemeClr w14:val="tx1"/>
            </w14:solidFill>
          </w14:textFill>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2、作为</w:t>
      </w:r>
      <w:r>
        <w:rPr>
          <w:rFonts w:hint="default" w:ascii="Times New Roman" w:hAnsi="Times New Roman" w:cs="Times New Roman"/>
          <w:color w:val="000000" w:themeColor="text1"/>
          <w:szCs w:val="21"/>
          <w:highlight w:val="none"/>
          <w:u w:val="single"/>
          <w14:textFill>
            <w14:solidFill>
              <w14:schemeClr w14:val="tx1"/>
            </w14:solidFill>
          </w14:textFill>
        </w:rPr>
        <w:t>生产厂家/制造商/总代理商</w:t>
      </w:r>
      <w:r>
        <w:rPr>
          <w:rFonts w:hint="default" w:ascii="Times New Roman" w:hAnsi="Times New Roman" w:cs="Times New Roman"/>
          <w:color w:val="000000" w:themeColor="text1"/>
          <w:szCs w:val="21"/>
          <w:highlight w:val="none"/>
          <w14:textFill>
            <w14:solidFill>
              <w14:schemeClr w14:val="tx1"/>
            </w14:solidFill>
          </w14:textFill>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3、我方兹授权</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全权办理和履行此项目文件中规定的一切事宜。兹确认</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color w:val="000000" w:themeColor="text1"/>
          <w:sz w:val="32"/>
          <w:szCs w:val="32"/>
          <w:highlight w:val="none"/>
          <w14:textFill>
            <w14:solidFill>
              <w14:schemeClr w14:val="tx1"/>
            </w14:solidFill>
          </w14:textFill>
        </w:rPr>
      </w:pPr>
    </w:p>
    <w:p>
      <w:pPr>
        <w:snapToGrid w:val="0"/>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制造商或生产厂家</w:t>
      </w:r>
      <w:r>
        <w:rPr>
          <w:rFonts w:hint="eastAsia" w:ascii="宋体" w:hAnsi="宋体" w:cs="宋体"/>
          <w:b/>
          <w:bCs/>
          <w:color w:val="000000" w:themeColor="text1"/>
          <w:sz w:val="32"/>
          <w:szCs w:val="32"/>
          <w:highlight w:val="none"/>
          <w:lang w:val="en-US" w:eastAsia="zh-CN"/>
          <w14:textFill>
            <w14:solidFill>
              <w14:schemeClr w14:val="tx1"/>
            </w14:solidFill>
          </w14:textFill>
        </w:rPr>
        <w:t>承诺</w:t>
      </w:r>
      <w:r>
        <w:rPr>
          <w:rFonts w:hint="eastAsia" w:ascii="宋体" w:hAnsi="宋体" w:cs="宋体"/>
          <w:b/>
          <w:bCs/>
          <w:color w:val="000000" w:themeColor="text1"/>
          <w:sz w:val="32"/>
          <w:szCs w:val="32"/>
          <w:highlight w:val="none"/>
          <w14:textFill>
            <w14:solidFill>
              <w14:schemeClr w14:val="tx1"/>
            </w14:solidFill>
          </w14:textFill>
        </w:rPr>
        <w:t>函</w:t>
      </w:r>
    </w:p>
    <w:p>
      <w:pPr>
        <w:snapToGrid w:val="0"/>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（报名人是所投产品的生产厂家或制造商的适用）</w:t>
      </w:r>
    </w:p>
    <w:p>
      <w:pPr>
        <w:spacing w:line="360" w:lineRule="auto"/>
        <w:ind w:firstLine="643" w:firstLineChars="200"/>
        <w:jc w:val="center"/>
        <w:rPr>
          <w:rFonts w:ascii="宋体" w:hAnsi="宋体" w:cs="宋体"/>
          <w:b/>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致：中山大学附属第六医院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我方参加中山大学附属第六医院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r>
        <w:rPr>
          <w:rFonts w:hint="eastAsia"/>
          <w:color w:val="000000" w:themeColor="text1"/>
          <w:sz w:val="28"/>
          <w:szCs w:val="28"/>
          <w:highlight w:val="none"/>
          <w14:textFill>
            <w14:solidFill>
              <w14:schemeClr w14:val="tx1"/>
            </w14:solidFill>
          </w14:textFill>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2"/>
        <w:spacing w:line="360" w:lineRule="auto"/>
        <w:ind w:firstLine="400"/>
        <w:jc w:val="left"/>
        <w:rPr>
          <w:color w:val="000000" w:themeColor="text1"/>
          <w:highlight w:val="none"/>
          <w14:textFill>
            <w14:solidFill>
              <w14:schemeClr w14:val="tx1"/>
            </w14:solidFill>
          </w14:textFill>
        </w:rPr>
      </w:pPr>
    </w:p>
    <w:p>
      <w:pPr>
        <w:pStyle w:val="42"/>
        <w:spacing w:line="360" w:lineRule="auto"/>
        <w:ind w:firstLine="400"/>
        <w:jc w:val="left"/>
        <w:rPr>
          <w:color w:val="000000" w:themeColor="text1"/>
          <w:highlight w:val="none"/>
          <w14:textFill>
            <w14:solidFill>
              <w14:schemeClr w14:val="tx1"/>
            </w14:solidFill>
          </w14:textFill>
        </w:rPr>
      </w:pPr>
    </w:p>
    <w:p>
      <w:pPr>
        <w:pStyle w:val="42"/>
        <w:spacing w:line="360" w:lineRule="auto"/>
        <w:ind w:firstLine="400"/>
        <w:jc w:val="left"/>
        <w:rPr>
          <w:color w:val="000000" w:themeColor="text1"/>
          <w:highlight w:val="none"/>
          <w14:textFill>
            <w14:solidFill>
              <w14:schemeClr w14:val="tx1"/>
            </w14:solidFill>
          </w14:textFill>
        </w:rPr>
      </w:pPr>
    </w:p>
    <w:p>
      <w:pPr>
        <w:pStyle w:val="42"/>
        <w:spacing w:line="360" w:lineRule="auto"/>
        <w:ind w:firstLine="400"/>
        <w:jc w:val="left"/>
        <w:rPr>
          <w:color w:val="000000" w:themeColor="text1"/>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报名人名称（盖公章）： </w:t>
      </w:r>
    </w:p>
    <w:p>
      <w:pPr>
        <w:spacing w:line="360" w:lineRule="auto"/>
        <w:ind w:right="-92" w:rightChars="-44" w:firstLine="5520" w:firstLineChars="23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日    期：      年       月     日</w:t>
      </w:r>
    </w:p>
    <w:p>
      <w:pPr>
        <w:pStyle w:val="42"/>
        <w:ind w:firstLine="480"/>
        <w:jc w:val="left"/>
        <w:rPr>
          <w:rFonts w:ascii="宋体" w:hAnsi="宋体" w:cs="宋体"/>
          <w:color w:val="000000" w:themeColor="text1"/>
          <w:sz w:val="24"/>
          <w:highlight w:val="none"/>
          <w14:textFill>
            <w14:solidFill>
              <w14:schemeClr w14:val="tx1"/>
            </w14:solidFill>
          </w14:textFill>
        </w:rPr>
      </w:pPr>
    </w:p>
    <w:p>
      <w:pPr>
        <w:pStyle w:val="42"/>
        <w:ind w:firstLine="480"/>
        <w:jc w:val="left"/>
        <w:rPr>
          <w:rFonts w:ascii="宋体" w:hAnsi="宋体" w:cs="宋体"/>
          <w:color w:val="000000" w:themeColor="text1"/>
          <w:sz w:val="24"/>
          <w:highlight w:val="none"/>
          <w14:textFill>
            <w14:solidFill>
              <w14:schemeClr w14:val="tx1"/>
            </w14:solidFill>
          </w14:textFill>
        </w:rPr>
      </w:pPr>
    </w:p>
    <w:p>
      <w:pPr>
        <w:pStyle w:val="42"/>
        <w:ind w:firstLine="480"/>
        <w:jc w:val="left"/>
        <w:rPr>
          <w:rFonts w:ascii="宋体" w:hAnsi="宋体" w:cs="宋体"/>
          <w:color w:val="000000" w:themeColor="text1"/>
          <w:sz w:val="24"/>
          <w:highlight w:val="none"/>
          <w14:textFill>
            <w14:solidFill>
              <w14:schemeClr w14:val="tx1"/>
            </w14:solidFill>
          </w14:textFill>
        </w:rPr>
      </w:pPr>
    </w:p>
    <w:p>
      <w:pPr>
        <w:pStyle w:val="42"/>
        <w:ind w:firstLine="480"/>
        <w:jc w:val="left"/>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pStyle w:val="42"/>
        <w:ind w:firstLine="480"/>
        <w:rPr>
          <w:rFonts w:ascii="宋体" w:hAnsi="宋体" w:cs="宋体"/>
          <w:color w:val="000000" w:themeColor="text1"/>
          <w:sz w:val="24"/>
          <w:highlight w:val="none"/>
          <w14:textFill>
            <w14:solidFill>
              <w14:schemeClr w14:val="tx1"/>
            </w14:solidFill>
          </w14:textFill>
        </w:rPr>
      </w:pPr>
    </w:p>
    <w:p>
      <w:pPr>
        <w:rPr>
          <w:rFonts w:ascii="宋体" w:hAnsi="宋体" w:cs="宋体"/>
          <w:b/>
          <w:bCs/>
          <w:color w:val="000000" w:themeColor="text1"/>
          <w:sz w:val="24"/>
          <w:highlight w:val="none"/>
          <w14:textFill>
            <w14:solidFill>
              <w14:schemeClr w14:val="tx1"/>
            </w14:solidFill>
          </w14:textFill>
        </w:rPr>
      </w:pPr>
      <w:bookmarkStart w:id="112" w:name="_Toc10774"/>
      <w:r>
        <w:rPr>
          <w:rFonts w:hint="eastAsia" w:ascii="宋体" w:hAnsi="宋体" w:eastAsia="宋体" w:cs="宋体"/>
          <w:b/>
          <w:bCs/>
          <w:color w:val="000000" w:themeColor="text1"/>
          <w:highlight w:val="none"/>
          <w:lang w:val="en-US"/>
          <w14:textFill>
            <w14:solidFill>
              <w14:schemeClr w14:val="tx1"/>
            </w14:solidFill>
          </w14:textFill>
        </w:rPr>
        <w:br w:type="page"/>
      </w:r>
    </w:p>
    <w:bookmarkEnd w:id="112"/>
    <w:p>
      <w:pPr>
        <w:pStyle w:val="10"/>
        <w:numPr>
          <w:ilvl w:val="0"/>
          <w:numId w:val="14"/>
        </w:numPr>
        <w:spacing w:line="360" w:lineRule="auto"/>
        <w:ind w:left="0"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报价一览表</w:t>
      </w:r>
    </w:p>
    <w:p>
      <w:pPr>
        <w:pStyle w:val="10"/>
        <w:spacing w:line="360" w:lineRule="auto"/>
        <w:jc w:val="center"/>
        <w:outlineLvl w:val="1"/>
        <w:rPr>
          <w:rFonts w:ascii="宋体" w:hAnsi="宋体" w:cs="宋体"/>
          <w:color w:val="000000" w:themeColor="text1"/>
          <w:sz w:val="32"/>
          <w:szCs w:val="24"/>
          <w:highlight w:val="none"/>
          <w14:textFill>
            <w14:solidFill>
              <w14:schemeClr w14:val="tx1"/>
            </w14:solidFill>
          </w14:textFill>
        </w:rPr>
      </w:pPr>
      <w:bookmarkStart w:id="113" w:name="_Toc20295"/>
      <w:bookmarkStart w:id="114" w:name="_Toc28136"/>
      <w:r>
        <w:rPr>
          <w:rFonts w:hint="eastAsia" w:ascii="宋体" w:hAnsi="宋体" w:cs="宋体"/>
          <w:b/>
          <w:bCs/>
          <w:color w:val="000000" w:themeColor="text1"/>
          <w:sz w:val="32"/>
          <w:szCs w:val="32"/>
          <w:highlight w:val="none"/>
          <w14:textFill>
            <w14:solidFill>
              <w14:schemeClr w14:val="tx1"/>
            </w14:solidFill>
          </w14:textFill>
        </w:rPr>
        <w:t>报价一览表</w:t>
      </w:r>
      <w:bookmarkEnd w:id="109"/>
      <w:bookmarkEnd w:id="113"/>
      <w:bookmarkEnd w:id="114"/>
    </w:p>
    <w:tbl>
      <w:tblPr>
        <w:tblStyle w:val="41"/>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3738"/>
        <w:gridCol w:w="1216"/>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项目名称</w:t>
            </w:r>
          </w:p>
        </w:tc>
        <w:tc>
          <w:tcPr>
            <w:tcW w:w="7655" w:type="dxa"/>
            <w:gridSpan w:val="3"/>
            <w:vAlign w:val="center"/>
          </w:tcPr>
          <w:p>
            <w:pPr>
              <w:pStyle w:val="6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5"/>
                <w:rFonts w:hint="default" w:ascii="Times New Roman" w:hAnsi="Times New Roman"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设备名称</w:t>
            </w:r>
          </w:p>
        </w:tc>
        <w:tc>
          <w:tcPr>
            <w:tcW w:w="7655" w:type="dxa"/>
            <w:gridSpan w:val="3"/>
            <w:vAlign w:val="center"/>
          </w:tcPr>
          <w:p>
            <w:pPr>
              <w:pStyle w:val="6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5"/>
                <w:rFonts w:hint="default" w:ascii="Times New Roman" w:hAnsi="Times New Roman" w:cs="Times New Roman"/>
                <w:color w:val="000000" w:themeColor="text1"/>
                <w:sz w:val="24"/>
                <w:highlight w:val="none"/>
                <w14:textFill>
                  <w14:solidFill>
                    <w14:schemeClr w14:val="tx1"/>
                  </w14:solidFill>
                </w14:textFill>
              </w:rPr>
            </w:pPr>
            <w:r>
              <w:rPr>
                <w:rStyle w:val="35"/>
                <w:rFonts w:hint="default" w:ascii="Times New Roman" w:hAnsi="Times New Roman" w:cs="Times New Roman"/>
                <w:color w:val="000000" w:themeColor="text1"/>
                <w:sz w:val="24"/>
                <w:highlight w:val="none"/>
                <w14:textFill>
                  <w14:solidFill>
                    <w14:schemeClr w14:val="tx1"/>
                  </w14:solidFill>
                </w14:textFill>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品牌</w:t>
            </w:r>
          </w:p>
        </w:tc>
        <w:tc>
          <w:tcPr>
            <w:tcW w:w="37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规格型号</w:t>
            </w:r>
          </w:p>
        </w:tc>
        <w:tc>
          <w:tcPr>
            <w:tcW w:w="2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生产厂家</w:t>
            </w:r>
          </w:p>
        </w:tc>
        <w:tc>
          <w:tcPr>
            <w:tcW w:w="37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产地</w:t>
            </w:r>
          </w:p>
        </w:tc>
        <w:tc>
          <w:tcPr>
            <w:tcW w:w="2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u w:val="singl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供应商</w:t>
            </w:r>
          </w:p>
        </w:tc>
        <w:tc>
          <w:tcPr>
            <w:tcW w:w="37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经办人及手机号</w:t>
            </w:r>
          </w:p>
        </w:tc>
        <w:tc>
          <w:tcPr>
            <w:tcW w:w="2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供应商</w:t>
            </w:r>
            <w:r>
              <w:rPr>
                <w:rFonts w:hint="default" w:ascii="Times New Roman" w:hAnsi="Times New Roman" w:cs="Times New Roman"/>
                <w:b/>
                <w:color w:val="000000" w:themeColor="text1"/>
                <w:sz w:val="24"/>
                <w:highlight w:val="none"/>
                <w:lang w:val="en-US" w:eastAsia="zh-CN"/>
                <w14:textFill>
                  <w14:solidFill>
                    <w14:schemeClr w14:val="tx1"/>
                  </w14:solidFill>
                </w14:textFill>
              </w:rPr>
              <w:t>企业规模</w:t>
            </w:r>
          </w:p>
        </w:tc>
        <w:tc>
          <w:tcPr>
            <w:tcW w:w="76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val="en-US" w:eastAsia="zh-CN"/>
                <w14:textFill>
                  <w14:solidFill>
                    <w14:schemeClr w14:val="tx1"/>
                  </w14:solidFill>
                </w14:textFill>
              </w:rPr>
              <w:t>大型企业</w:t>
            </w:r>
            <w:r>
              <w:rPr>
                <w:rFonts w:hint="default" w:ascii="Times New Roman" w:hAnsi="Times New Roman" w:cs="Times New Roman"/>
                <w:b/>
                <w:color w:val="000000" w:themeColor="text1"/>
                <w:sz w:val="24"/>
                <w:szCs w:val="24"/>
                <w:highlight w:val="none"/>
                <w14:textFill>
                  <w14:solidFill>
                    <w14:schemeClr w14:val="tx1"/>
                  </w14:solidFill>
                </w14:textFill>
              </w:rPr>
              <w:sym w:font="Wingdings" w:char="00A8"/>
            </w:r>
            <w:r>
              <w:rPr>
                <w:rFonts w:hint="default" w:ascii="Times New Roman" w:hAnsi="Times New Roman" w:cs="Times New Roman"/>
                <w:b/>
                <w:color w:val="000000" w:themeColor="text1"/>
                <w:sz w:val="24"/>
                <w:szCs w:val="24"/>
                <w:highlight w:val="none"/>
                <w:lang w:val="en-US" w:eastAsia="zh-CN"/>
                <w14:textFill>
                  <w14:solidFill>
                    <w14:schemeClr w14:val="tx1"/>
                  </w14:solidFill>
                </w14:textFill>
              </w:rPr>
              <w:t xml:space="preserve">  中型企业</w:t>
            </w:r>
            <w:r>
              <w:rPr>
                <w:rFonts w:hint="default" w:ascii="Times New Roman" w:hAnsi="Times New Roman" w:cs="Times New Roman"/>
                <w:b/>
                <w:color w:val="000000" w:themeColor="text1"/>
                <w:sz w:val="24"/>
                <w:szCs w:val="24"/>
                <w:highlight w:val="none"/>
                <w14:textFill>
                  <w14:solidFill>
                    <w14:schemeClr w14:val="tx1"/>
                  </w14:solidFill>
                </w14:textFill>
              </w:rPr>
              <w:sym w:font="Wingdings" w:char="00A8"/>
            </w:r>
            <w:r>
              <w:rPr>
                <w:rFonts w:hint="default" w:ascii="Times New Roman" w:hAnsi="Times New Roman" w:cs="Times New Roman"/>
                <w:b/>
                <w:color w:val="000000" w:themeColor="text1"/>
                <w:sz w:val="24"/>
                <w:szCs w:val="24"/>
                <w:highlight w:val="none"/>
                <w:lang w:val="en-US" w:eastAsia="zh-CN"/>
                <w14:textFill>
                  <w14:solidFill>
                    <w14:schemeClr w14:val="tx1"/>
                  </w14:solidFill>
                </w14:textFill>
              </w:rPr>
              <w:t xml:space="preserve">  小型企业</w:t>
            </w:r>
            <w:r>
              <w:rPr>
                <w:rFonts w:hint="default" w:ascii="Times New Roman" w:hAnsi="Times New Roman" w:cs="Times New Roman"/>
                <w:b/>
                <w:color w:val="000000" w:themeColor="text1"/>
                <w:sz w:val="24"/>
                <w:szCs w:val="24"/>
                <w:highlight w:val="none"/>
                <w14:textFill>
                  <w14:solidFill>
                    <w14:schemeClr w14:val="tx1"/>
                  </w14:solidFill>
                </w14:textFill>
              </w:rPr>
              <w:sym w:font="Wingdings" w:char="00A8"/>
            </w:r>
            <w:r>
              <w:rPr>
                <w:rFonts w:hint="default" w:ascii="Times New Roman" w:hAnsi="Times New Roman" w:cs="Times New Roman"/>
                <w:b/>
                <w:color w:val="000000" w:themeColor="text1"/>
                <w:sz w:val="24"/>
                <w:szCs w:val="24"/>
                <w:highlight w:val="none"/>
                <w:lang w:val="en-US" w:eastAsia="zh-CN"/>
                <w14:textFill>
                  <w14:solidFill>
                    <w14:schemeClr w14:val="tx1"/>
                  </w14:solidFill>
                </w14:textFill>
              </w:rPr>
              <w:t xml:space="preserve">  微型企业</w:t>
            </w:r>
            <w:r>
              <w:rPr>
                <w:rFonts w:hint="default" w:ascii="Times New Roman" w:hAnsi="Times New Roman" w:cs="Times New Roman"/>
                <w:b/>
                <w:color w:val="000000" w:themeColor="text1"/>
                <w:sz w:val="24"/>
                <w:szCs w:val="24"/>
                <w:highlight w:val="none"/>
                <w14:textFill>
                  <w14:solidFill>
                    <w14:schemeClr w14:val="tx1"/>
                  </w14:solidFill>
                </w14:textFill>
              </w:rPr>
              <w:sym w:font="Wingdings" w:char="00A8"/>
            </w:r>
            <w:r>
              <w:rPr>
                <w:rFonts w:hint="default" w:ascii="Times New Roman" w:hAnsi="Times New Roman" w:cs="Times New Roman"/>
                <w:b/>
                <w:color w:val="000000" w:themeColor="text1"/>
                <w:sz w:val="24"/>
                <w:szCs w:val="24"/>
                <w:highlight w:val="none"/>
                <w:lang w:val="en-US" w:eastAsia="zh-CN"/>
                <w14:textFill>
                  <w14:solidFill>
                    <w14:schemeClr w14:val="tx1"/>
                  </w14:solidFill>
                </w14:textFill>
              </w:rPr>
              <w:t xml:space="preserve">  其他</w:t>
            </w:r>
            <w:r>
              <w:rPr>
                <w:rFonts w:hint="default" w:ascii="Times New Roman" w:hAnsi="Times New Roman" w:cs="Times New Roman"/>
                <w:b/>
                <w:color w:val="000000" w:themeColor="text1"/>
                <w:sz w:val="24"/>
                <w:szCs w:val="24"/>
                <w:highlight w:val="none"/>
                <w14:textFill>
                  <w14:solidFill>
                    <w14:schemeClr w14:val="tx1"/>
                  </w14:solidFill>
                </w14:textFill>
              </w:rPr>
              <w:sym w:font="Wingdings" w:char="00A8"/>
            </w:r>
            <w:r>
              <w:rPr>
                <w:rFonts w:hint="default" w:ascii="Times New Roman" w:hAnsi="Times New Roman" w:cs="Times New Roman"/>
                <w:b/>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cs="Times New Roman"/>
                <w:b/>
                <w:color w:val="000000" w:themeColor="text1"/>
                <w:sz w:val="28"/>
                <w:szCs w:val="28"/>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供应商确认</w:t>
            </w:r>
          </w:p>
        </w:tc>
        <w:tc>
          <w:tcPr>
            <w:tcW w:w="7655" w:type="dxa"/>
            <w:gridSpan w:val="3"/>
          </w:tcPr>
          <w:p>
            <w:pPr>
              <w:pStyle w:val="69"/>
              <w:keepNext w:val="0"/>
              <w:keepLines w:val="0"/>
              <w:pageBreakBefore w:val="0"/>
              <w:widowControl w:val="0"/>
              <w:numPr>
                <w:ilvl w:val="0"/>
                <w:numId w:val="17"/>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报价：</w:t>
            </w:r>
            <w:r>
              <w:rPr>
                <w:rFonts w:hint="default" w:ascii="Times New Roman" w:hAnsi="Times New Roman" w:cs="Times New Roman"/>
                <w:b/>
                <w:color w:val="000000" w:themeColor="text1"/>
                <w:sz w:val="24"/>
                <w:highlight w:val="none"/>
                <w:u w:val="single"/>
                <w14:textFill>
                  <w14:solidFill>
                    <w14:schemeClr w14:val="tx1"/>
                  </w14:solidFill>
                </w14:textFill>
              </w:rPr>
              <w:t xml:space="preserve">    </w:t>
            </w:r>
            <w:r>
              <w:rPr>
                <w:rFonts w:hint="default" w:ascii="Times New Roman" w:hAnsi="Times New Roman" w:cs="Times New Roman"/>
                <w:b/>
                <w:color w:val="000000" w:themeColor="text1"/>
                <w:sz w:val="24"/>
                <w:highlight w:val="none"/>
                <w14:textFill>
                  <w14:solidFill>
                    <w14:schemeClr w14:val="tx1"/>
                  </w14:solidFill>
                </w14:textFill>
              </w:rPr>
              <w:t>元/</w:t>
            </w:r>
            <w:r>
              <w:rPr>
                <w:rFonts w:hint="eastAsia" w:cs="Times New Roman"/>
                <w:b/>
                <w:color w:val="000000" w:themeColor="text1"/>
                <w:sz w:val="24"/>
                <w:highlight w:val="none"/>
                <w:lang w:eastAsia="zh-CN"/>
                <w14:textFill>
                  <w14:solidFill>
                    <w14:schemeClr w14:val="tx1"/>
                  </w14:solidFill>
                </w14:textFill>
              </w:rPr>
              <w:t>个</w:t>
            </w:r>
            <w:r>
              <w:rPr>
                <w:rFonts w:hint="eastAsia" w:cs="Times New Roman"/>
                <w:b/>
                <w:color w:val="000000" w:themeColor="text1"/>
                <w:sz w:val="24"/>
                <w:highlight w:val="none"/>
                <w:lang w:val="en-US" w:eastAsia="zh-CN"/>
                <w14:textFill>
                  <w14:solidFill>
                    <w14:schemeClr w14:val="tx1"/>
                  </w14:solidFill>
                </w14:textFill>
              </w:rPr>
              <w:t xml:space="preserve">   </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2</w:t>
            </w:r>
            <w:r>
              <w:rPr>
                <w:rFonts w:hint="eastAsia" w:cs="Times New Roman"/>
                <w:b/>
                <w:color w:val="000000" w:themeColor="text1"/>
                <w:sz w:val="24"/>
                <w:highlight w:val="none"/>
                <w:lang w:eastAsia="zh-CN"/>
                <w14:textFill>
                  <w14:solidFill>
                    <w14:schemeClr w14:val="tx1"/>
                  </w14:solidFill>
                </w14:textFill>
              </w:rPr>
              <w:t>数量共</w:t>
            </w:r>
            <w:r>
              <w:rPr>
                <w:rFonts w:hint="eastAsia" w:cs="Times New Roman"/>
                <w:b/>
                <w:color w:val="000000" w:themeColor="text1"/>
                <w:sz w:val="24"/>
                <w:highlight w:val="none"/>
                <w:u w:val="thick"/>
                <w:lang w:val="en-US" w:eastAsia="zh-CN"/>
                <w14:textFill>
                  <w14:solidFill>
                    <w14:schemeClr w14:val="tx1"/>
                  </w14:solidFill>
                </w14:textFill>
              </w:rPr>
              <w:t xml:space="preserve">    </w:t>
            </w:r>
            <w:r>
              <w:rPr>
                <w:rFonts w:hint="eastAsia" w:cs="Times New Roman"/>
                <w:b/>
                <w:color w:val="000000" w:themeColor="text1"/>
                <w:sz w:val="24"/>
                <w:highlight w:val="none"/>
                <w:lang w:val="en-US" w:eastAsia="zh-CN"/>
                <w14:textFill>
                  <w14:solidFill>
                    <w14:schemeClr w14:val="tx1"/>
                  </w14:solidFill>
                </w14:textFill>
              </w:rPr>
              <w:t xml:space="preserve">个，总金额 </w:t>
            </w:r>
            <w:r>
              <w:rPr>
                <w:rFonts w:hint="eastAsia" w:cs="Times New Roman"/>
                <w:b/>
                <w:color w:val="000000" w:themeColor="text1"/>
                <w:sz w:val="24"/>
                <w:highlight w:val="none"/>
                <w:u w:val="thick"/>
                <w:lang w:val="en-US" w:eastAsia="zh-CN"/>
                <w14:textFill>
                  <w14:solidFill>
                    <w14:schemeClr w14:val="tx1"/>
                  </w14:solidFill>
                </w14:textFill>
              </w:rPr>
              <w:t xml:space="preserve">    </w:t>
            </w:r>
            <w:r>
              <w:rPr>
                <w:rFonts w:hint="eastAsia" w:cs="Times New Roman"/>
                <w:b/>
                <w:color w:val="000000" w:themeColor="text1"/>
                <w:sz w:val="24"/>
                <w:highlight w:val="none"/>
                <w:lang w:val="en-US" w:eastAsia="zh-CN"/>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p>
            <w:pPr>
              <w:pStyle w:val="69"/>
              <w:keepNext w:val="0"/>
              <w:keepLines w:val="0"/>
              <w:pageBreakBefore w:val="0"/>
              <w:widowControl w:val="0"/>
              <w:numPr>
                <w:ilvl w:val="0"/>
                <w:numId w:val="17"/>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设备免费原厂全保</w:t>
            </w:r>
            <w:r>
              <w:rPr>
                <w:rFonts w:hint="eastAsia" w:ascii="Times New Roman" w:hAnsi="Times New Roman" w:cs="Times New Roman"/>
                <w:b/>
                <w:color w:val="000000" w:themeColor="text1"/>
                <w:sz w:val="24"/>
                <w:highlight w:val="none"/>
                <w:lang w:eastAsia="zh-CN"/>
                <w14:textFill>
                  <w14:solidFill>
                    <w14:schemeClr w14:val="tx1"/>
                  </w14:solidFill>
                </w14:textFill>
              </w:rPr>
              <w:t>：</w:t>
            </w:r>
            <w:r>
              <w:rPr>
                <w:rFonts w:hint="eastAsia" w:ascii="Times New Roman" w:hAnsi="Times New Roman" w:cs="Times New Roman"/>
                <w:b/>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cs="Times New Roman"/>
                <w:b/>
                <w:color w:val="000000" w:themeColor="text1"/>
                <w:sz w:val="24"/>
                <w:highlight w:val="none"/>
                <w14:textFill>
                  <w14:solidFill>
                    <w14:schemeClr w14:val="tx1"/>
                  </w14:solidFill>
                </w14:textFill>
              </w:rPr>
              <w:t>年</w:t>
            </w:r>
          </w:p>
          <w:p>
            <w:pPr>
              <w:pStyle w:val="6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 xml:space="preserve">   （如分开质保，请注明主机、配件）</w:t>
            </w:r>
          </w:p>
          <w:p>
            <w:pPr>
              <w:pStyle w:val="69"/>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p>
            <w:pPr>
              <w:pStyle w:val="69"/>
              <w:keepNext w:val="0"/>
              <w:keepLines w:val="0"/>
              <w:pageBreakBefore w:val="0"/>
              <w:widowControl w:val="0"/>
              <w:numPr>
                <w:ilvl w:val="0"/>
                <w:numId w:val="17"/>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年     月     日</w:t>
            </w:r>
          </w:p>
        </w:tc>
      </w:tr>
    </w:tbl>
    <w:p>
      <w:pPr>
        <w:ind w:firstLine="480" w:firstLineChars="200"/>
        <w:rPr>
          <w:rFonts w:ascii="宋体" w:hAnsi="宋体" w:cs="宋体"/>
          <w:color w:val="000000" w:themeColor="text1"/>
          <w:kern w:val="0"/>
          <w:sz w:val="24"/>
          <w:highlight w:val="none"/>
          <w14:textFill>
            <w14:solidFill>
              <w14:schemeClr w14:val="tx1"/>
            </w14:solidFill>
          </w14:textFill>
        </w:rPr>
      </w:pPr>
    </w:p>
    <w:p>
      <w:pPr>
        <w:widowControl/>
        <w:spacing w:line="360" w:lineRule="auto"/>
        <w:ind w:firstLine="42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1.报名人须按要求填写所有信息，不得随意更改本表格式。</w:t>
      </w:r>
    </w:p>
    <w:p>
      <w:pPr>
        <w:spacing w:line="360" w:lineRule="auto"/>
        <w:ind w:firstLine="840" w:firstLineChars="4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2.报名报价包含的内容及要求见第二章用户需求书的“</w:t>
      </w:r>
      <w:r>
        <w:rPr>
          <w:rFonts w:hint="default" w:ascii="Times New Roman" w:hAnsi="Times New Roman" w:cs="Times New Roman"/>
          <w:b/>
          <w:bCs/>
          <w:color w:val="000000" w:themeColor="text1"/>
          <w:szCs w:val="21"/>
          <w:highlight w:val="none"/>
          <w14:textFill>
            <w14:solidFill>
              <w14:schemeClr w14:val="tx1"/>
            </w14:solidFill>
          </w14:textFill>
        </w:rPr>
        <w:t>报名报价说明</w:t>
      </w:r>
      <w:r>
        <w:rPr>
          <w:rFonts w:hint="default" w:ascii="Times New Roman" w:hAnsi="Times New Roman" w:cs="Times New Roman"/>
          <w:color w:val="000000" w:themeColor="text1"/>
          <w:highlight w:val="none"/>
          <w14:textFill>
            <w14:solidFill>
              <w14:schemeClr w14:val="tx1"/>
            </w14:solidFill>
          </w14:textFill>
        </w:rPr>
        <w:t>”。</w:t>
      </w:r>
    </w:p>
    <w:p>
      <w:pPr>
        <w:spacing w:line="360" w:lineRule="auto"/>
        <w:ind w:firstLine="840" w:firstLineChars="4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3.以</w:t>
      </w:r>
      <w:r>
        <w:rPr>
          <w:rFonts w:hint="default" w:ascii="Times New Roman" w:hAnsi="Times New Roman" w:cs="Times New Roman"/>
          <w:color w:val="000000" w:themeColor="text1"/>
          <w:highlight w:val="none"/>
          <w:u w:val="single"/>
          <w14:textFill>
            <w14:solidFill>
              <w14:schemeClr w14:val="tx1"/>
            </w14:solidFill>
          </w14:textFill>
        </w:rPr>
        <w:t>人民币</w:t>
      </w:r>
      <w:r>
        <w:rPr>
          <w:rFonts w:hint="default" w:ascii="Times New Roman" w:hAnsi="Times New Roman" w:cs="Times New Roman"/>
          <w:color w:val="000000" w:themeColor="text1"/>
          <w:highlight w:val="none"/>
          <w14:textFill>
            <w14:solidFill>
              <w14:schemeClr w14:val="tx1"/>
            </w14:solidFill>
          </w14:textFill>
        </w:rPr>
        <w:t>报价</w:t>
      </w:r>
    </w:p>
    <w:p>
      <w:pP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10"/>
        <w:numPr>
          <w:ilvl w:val="0"/>
          <w:numId w:val="14"/>
        </w:numPr>
        <w:spacing w:line="360" w:lineRule="auto"/>
        <w:ind w:left="0" w:firstLine="482" w:firstLineChars="200"/>
        <w:outlineLvl w:val="1"/>
        <w:rPr>
          <w:rFonts w:ascii="宋体" w:hAnsi="宋体" w:cs="宋体"/>
          <w:b/>
          <w:bCs/>
          <w:color w:val="000000" w:themeColor="text1"/>
          <w:sz w:val="24"/>
          <w:highlight w:val="none"/>
          <w14:textFill>
            <w14:solidFill>
              <w14:schemeClr w14:val="tx1"/>
            </w14:solidFill>
          </w14:textFill>
        </w:rPr>
      </w:pPr>
      <w:bookmarkStart w:id="115" w:name="_Toc21366"/>
      <w:r>
        <w:rPr>
          <w:rStyle w:val="139"/>
          <w:rFonts w:hint="eastAsia" w:ascii="宋体" w:eastAsia="宋体"/>
          <w:color w:val="000000" w:themeColor="text1"/>
          <w:sz w:val="24"/>
          <w:highlight w:val="none"/>
          <w14:textFill>
            <w14:solidFill>
              <w14:schemeClr w14:val="tx1"/>
            </w14:solidFill>
          </w14:textFill>
        </w:rPr>
        <w:t>★实质性要求响应表</w:t>
      </w:r>
      <w:bookmarkEnd w:id="115"/>
    </w:p>
    <w:p>
      <w:pPr>
        <w:pStyle w:val="10"/>
        <w:spacing w:line="360" w:lineRule="auto"/>
        <w:ind w:firstLine="482" w:firstLineChars="200"/>
        <w:jc w:val="center"/>
        <w:rPr>
          <w:rFonts w:ascii="宋体" w:hAnsi="宋体" w:cs="宋体"/>
          <w:b/>
          <w:color w:val="000000" w:themeColor="text1"/>
          <w:szCs w:val="21"/>
          <w:highlight w:val="none"/>
          <w14:textFill>
            <w14:solidFill>
              <w14:schemeClr w14:val="tx1"/>
            </w14:solidFill>
          </w14:textFill>
        </w:rPr>
      </w:pPr>
      <w:bookmarkStart w:id="116" w:name="_Toc385940912"/>
    </w:p>
    <w:p>
      <w:pPr>
        <w:pStyle w:val="10"/>
        <w:spacing w:line="36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实质性要求响应表</w:t>
      </w:r>
      <w:bookmarkEnd w:id="116"/>
    </w:p>
    <w:p>
      <w:pPr>
        <w:pStyle w:val="10"/>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项目名称：中山大学附属第六医院</w:t>
      </w:r>
      <w:r>
        <w:rPr>
          <w:rFonts w:hint="eastAsia" w:ascii="宋体" w:hAnsi="宋体" w:cs="宋体"/>
          <w:color w:val="000000" w:themeColor="text1"/>
          <w:sz w:val="24"/>
          <w:highlight w:val="none"/>
          <w:lang w:eastAsia="zh-CN"/>
          <w14:textFill>
            <w14:solidFill>
              <w14:schemeClr w14:val="tx1"/>
            </w14:solidFill>
          </w14:textFill>
        </w:rPr>
        <w:t>粤西医院</w:t>
      </w:r>
      <w:r>
        <w:rPr>
          <w:rFonts w:hint="eastAsia" w:ascii="宋体" w:hAnsi="宋体" w:cs="宋体"/>
          <w:color w:val="000000" w:themeColor="text1"/>
          <w:sz w:val="24"/>
          <w:highlight w:val="none"/>
          <w:lang w:val="en-US" w:eastAsia="zh-CN"/>
          <w14:textFill>
            <w14:solidFill>
              <w14:schemeClr w14:val="tx1"/>
            </w14:solidFill>
          </w14:textFill>
        </w:rPr>
        <w:t>/信宜市人民医院</w:t>
      </w:r>
      <w:r>
        <w:rPr>
          <w:rFonts w:hint="eastAsia" w:ascii="宋体" w:hAnsi="宋体" w:cs="宋体"/>
          <w:color w:val="000000" w:themeColor="text1"/>
          <w:sz w:val="24"/>
          <w:highlight w:val="none"/>
          <w14:textFill>
            <w14:solidFill>
              <w14:schemeClr w14:val="tx1"/>
            </w14:solidFill>
          </w14:textFill>
        </w:rPr>
        <w:t xml:space="preserve">***采购项目 </w:t>
      </w:r>
    </w:p>
    <w:tbl>
      <w:tblPr>
        <w:tblStyle w:val="40"/>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szCs w:val="21"/>
                <w:highlight w:val="none"/>
                <w14:textFill>
                  <w14:solidFill>
                    <w14:schemeClr w14:val="tx1"/>
                  </w14:solidFill>
                </w14:textFill>
              </w:rPr>
              <w:t>正/负/</w:t>
            </w:r>
            <w:r>
              <w:rPr>
                <w:rFonts w:hint="default" w:ascii="Times New Roman" w:hAnsi="Times New Roman" w:cs="Times New Roman"/>
                <w:color w:val="000000" w:themeColor="text1"/>
                <w:szCs w:val="21"/>
                <w:highlight w:val="none"/>
                <w14:textFill>
                  <w14:solidFill>
                    <w14:schemeClr w14:val="tx1"/>
                  </w14:solidFill>
                </w14:textFill>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9"/>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9"/>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bl>
    <w:p>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报名人必须将对采购文件用户需求中有关“★”号的实质性要求进行响应，响应详细</w:t>
      </w:r>
      <w:r>
        <w:rPr>
          <w:rFonts w:hint="eastAsia" w:ascii="宋体" w:hAnsi="宋体" w:cs="宋体"/>
          <w:b/>
          <w:bCs/>
          <w:color w:val="000000" w:themeColor="text1"/>
          <w:szCs w:val="21"/>
          <w:highlight w:val="none"/>
          <w14:textFill>
            <w14:solidFill>
              <w14:schemeClr w14:val="tx1"/>
            </w14:solidFill>
          </w14:textFill>
        </w:rPr>
        <w:t>内容和页码</w:t>
      </w:r>
      <w:r>
        <w:rPr>
          <w:rFonts w:hint="eastAsia" w:ascii="宋体" w:hAnsi="宋体" w:cs="宋体"/>
          <w:b/>
          <w:color w:val="000000" w:themeColor="text1"/>
          <w:szCs w:val="21"/>
          <w:highlight w:val="none"/>
          <w14:textFill>
            <w14:solidFill>
              <w14:schemeClr w14:val="tx1"/>
            </w14:solidFill>
          </w14:textFill>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如采购文件用户需求书上无标有“★”实质性响应指标的，无需填写该表格。</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    期：</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pStyle w:val="10"/>
        <w:spacing w:line="360" w:lineRule="auto"/>
        <w:ind w:left="420" w:left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End w:id="80"/>
      <w:bookmarkEnd w:id="81"/>
      <w:bookmarkEnd w:id="82"/>
      <w:bookmarkEnd w:id="83"/>
      <w:bookmarkEnd w:id="84"/>
      <w:bookmarkEnd w:id="85"/>
      <w:bookmarkEnd w:id="86"/>
      <w:bookmarkEnd w:id="87"/>
      <w:bookmarkEnd w:id="88"/>
      <w:bookmarkEnd w:id="89"/>
      <w:bookmarkEnd w:id="90"/>
      <w:bookmarkEnd w:id="91"/>
      <w:bookmarkStart w:id="117" w:name="_Toc50691030"/>
      <w:bookmarkStart w:id="118" w:name="_Toc52165078"/>
      <w:bookmarkStart w:id="119" w:name="_Toc76354922"/>
      <w:bookmarkStart w:id="120" w:name="_Toc50736474"/>
      <w:bookmarkStart w:id="121" w:name="_Toc50737326"/>
      <w:bookmarkStart w:id="122" w:name="_Toc50737294"/>
    </w:p>
    <w:p>
      <w:pPr>
        <w:pStyle w:val="10"/>
        <w:numPr>
          <w:ilvl w:val="0"/>
          <w:numId w:val="14"/>
        </w:numPr>
        <w:spacing w:line="360" w:lineRule="auto"/>
        <w:ind w:left="0" w:firstLine="482" w:firstLineChars="200"/>
        <w:outlineLvl w:val="1"/>
        <w:rPr>
          <w:rFonts w:ascii="宋体" w:hAnsi="宋体" w:cs="宋体"/>
          <w:b/>
          <w:bCs/>
          <w:color w:val="000000" w:themeColor="text1"/>
          <w:sz w:val="24"/>
          <w:highlight w:val="none"/>
          <w14:textFill>
            <w14:solidFill>
              <w14:schemeClr w14:val="tx1"/>
            </w14:solidFill>
          </w14:textFill>
        </w:rPr>
      </w:pPr>
      <w:bookmarkStart w:id="123" w:name="_Toc10840"/>
      <w:r>
        <w:rPr>
          <w:rFonts w:hint="default" w:ascii="Times New Roman" w:hAnsi="Times New Roman" w:cs="Times New Roman"/>
          <w:b/>
          <w:bCs/>
          <w:color w:val="000000" w:themeColor="text1"/>
          <w:szCs w:val="21"/>
          <w:highlight w:val="none"/>
          <w14:textFill>
            <w14:solidFill>
              <w14:schemeClr w14:val="tx1"/>
            </w14:solidFill>
          </w14:textFill>
        </w:rPr>
        <w:t>▲</w:t>
      </w:r>
      <w:r>
        <w:rPr>
          <w:rStyle w:val="139"/>
          <w:rFonts w:hint="eastAsia" w:ascii="宋体" w:eastAsia="宋体"/>
          <w:color w:val="000000" w:themeColor="text1"/>
          <w:sz w:val="24"/>
          <w:highlight w:val="none"/>
          <w:lang w:val="en-US" w:eastAsia="zh-CN"/>
          <w14:textFill>
            <w14:solidFill>
              <w14:schemeClr w14:val="tx1"/>
            </w14:solidFill>
          </w14:textFill>
        </w:rPr>
        <w:t>重要</w:t>
      </w:r>
      <w:r>
        <w:rPr>
          <w:rStyle w:val="139"/>
          <w:rFonts w:hint="eastAsia" w:ascii="宋体" w:eastAsia="宋体"/>
          <w:color w:val="000000" w:themeColor="text1"/>
          <w:sz w:val="24"/>
          <w:highlight w:val="none"/>
          <w14:textFill>
            <w14:solidFill>
              <w14:schemeClr w14:val="tx1"/>
            </w14:solidFill>
          </w14:textFill>
        </w:rPr>
        <w:t>性要求响应表</w:t>
      </w:r>
      <w:bookmarkEnd w:id="123"/>
    </w:p>
    <w:p>
      <w:pPr>
        <w:pStyle w:val="10"/>
        <w:spacing w:line="360" w:lineRule="auto"/>
        <w:ind w:firstLine="482" w:firstLineChars="200"/>
        <w:jc w:val="center"/>
        <w:rPr>
          <w:rFonts w:ascii="宋体" w:hAnsi="宋体" w:cs="宋体"/>
          <w:b/>
          <w:color w:val="000000" w:themeColor="text1"/>
          <w:szCs w:val="21"/>
          <w:highlight w:val="none"/>
          <w14:textFill>
            <w14:solidFill>
              <w14:schemeClr w14:val="tx1"/>
            </w14:solidFill>
          </w14:textFill>
        </w:rPr>
      </w:pPr>
    </w:p>
    <w:p>
      <w:pPr>
        <w:pStyle w:val="10"/>
        <w:spacing w:line="36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default" w:ascii="宋体" w:hAnsi="宋体" w:eastAsia="宋体" w:cs="宋体"/>
          <w:b/>
          <w:bCs/>
          <w:color w:val="000000" w:themeColor="text1"/>
          <w:sz w:val="30"/>
          <w:szCs w:val="30"/>
          <w:highlight w:val="none"/>
          <w14:textFill>
            <w14:solidFill>
              <w14:schemeClr w14:val="tx1"/>
            </w14:solidFill>
          </w14:textFill>
        </w:rPr>
        <w:t>▲</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重要</w:t>
      </w:r>
      <w:r>
        <w:rPr>
          <w:rFonts w:hint="eastAsia" w:ascii="宋体" w:hAnsi="宋体" w:eastAsia="宋体" w:cs="宋体"/>
          <w:b/>
          <w:bCs/>
          <w:color w:val="000000" w:themeColor="text1"/>
          <w:sz w:val="30"/>
          <w:szCs w:val="30"/>
          <w:highlight w:val="none"/>
          <w14:textFill>
            <w14:solidFill>
              <w14:schemeClr w14:val="tx1"/>
            </w14:solidFill>
          </w14:textFill>
        </w:rPr>
        <w:t>性</w:t>
      </w:r>
      <w:r>
        <w:rPr>
          <w:rFonts w:hint="eastAsia" w:ascii="宋体" w:hAnsi="宋体" w:cs="宋体"/>
          <w:b/>
          <w:bCs/>
          <w:color w:val="000000" w:themeColor="text1"/>
          <w:sz w:val="30"/>
          <w:szCs w:val="30"/>
          <w:highlight w:val="none"/>
          <w14:textFill>
            <w14:solidFill>
              <w14:schemeClr w14:val="tx1"/>
            </w14:solidFill>
          </w14:textFill>
        </w:rPr>
        <w:t>要求响应表</w:t>
      </w:r>
    </w:p>
    <w:p>
      <w:pPr>
        <w:pStyle w:val="10"/>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项目名称：中山大学附属第六医院</w:t>
      </w:r>
      <w:r>
        <w:rPr>
          <w:rFonts w:hint="eastAsia" w:ascii="宋体" w:hAnsi="宋体" w:cs="宋体"/>
          <w:color w:val="000000" w:themeColor="text1"/>
          <w:sz w:val="24"/>
          <w:highlight w:val="none"/>
          <w:lang w:eastAsia="zh-CN"/>
          <w14:textFill>
            <w14:solidFill>
              <w14:schemeClr w14:val="tx1"/>
            </w14:solidFill>
          </w14:textFill>
        </w:rPr>
        <w:t>粤西医院</w:t>
      </w:r>
      <w:r>
        <w:rPr>
          <w:rFonts w:hint="eastAsia" w:ascii="宋体" w:hAnsi="宋体" w:cs="宋体"/>
          <w:color w:val="000000" w:themeColor="text1"/>
          <w:sz w:val="24"/>
          <w:highlight w:val="none"/>
          <w:lang w:val="en-US" w:eastAsia="zh-CN"/>
          <w14:textFill>
            <w14:solidFill>
              <w14:schemeClr w14:val="tx1"/>
            </w14:solidFill>
          </w14:textFill>
        </w:rPr>
        <w:t>/信宜市人民医院</w:t>
      </w:r>
      <w:r>
        <w:rPr>
          <w:rFonts w:hint="eastAsia" w:ascii="宋体" w:hAnsi="宋体" w:cs="宋体"/>
          <w:color w:val="000000" w:themeColor="text1"/>
          <w:sz w:val="24"/>
          <w:highlight w:val="none"/>
          <w14:textFill>
            <w14:solidFill>
              <w14:schemeClr w14:val="tx1"/>
            </w14:solidFill>
          </w14:textFill>
        </w:rPr>
        <w:t xml:space="preserve">***采购项目 </w:t>
      </w:r>
    </w:p>
    <w:p>
      <w:pPr>
        <w:pStyle w:val="10"/>
        <w:spacing w:line="360" w:lineRule="auto"/>
        <w:jc w:val="both"/>
        <w:rPr>
          <w:rFonts w:ascii="宋体" w:hAnsi="宋体" w:cs="宋体"/>
          <w:color w:val="000000" w:themeColor="text1"/>
          <w:sz w:val="24"/>
          <w:highlight w:val="none"/>
          <w14:textFill>
            <w14:solidFill>
              <w14:schemeClr w14:val="tx1"/>
            </w14:solidFill>
          </w14:textFill>
        </w:rPr>
      </w:pPr>
    </w:p>
    <w:tbl>
      <w:tblPr>
        <w:tblStyle w:val="40"/>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szCs w:val="21"/>
                <w:highlight w:val="none"/>
                <w14:textFill>
                  <w14:solidFill>
                    <w14:schemeClr w14:val="tx1"/>
                  </w14:solidFill>
                </w14:textFill>
              </w:rPr>
              <w:t>正/负/</w:t>
            </w:r>
            <w:r>
              <w:rPr>
                <w:rFonts w:hint="default" w:ascii="Times New Roman" w:hAnsi="Times New Roman" w:cs="Times New Roman"/>
                <w:color w:val="000000" w:themeColor="text1"/>
                <w:szCs w:val="21"/>
                <w:highlight w:val="none"/>
                <w14:textFill>
                  <w14:solidFill>
                    <w14:schemeClr w14:val="tx1"/>
                  </w14:solidFill>
                </w14:textFill>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9"/>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9"/>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bl>
    <w:p>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报名人必须将对采购文件用户需求中有关“</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”号的实质性要求进行响应，响应详细</w:t>
      </w:r>
      <w:r>
        <w:rPr>
          <w:rFonts w:hint="eastAsia" w:ascii="宋体" w:hAnsi="宋体" w:cs="宋体"/>
          <w:b/>
          <w:bCs/>
          <w:color w:val="000000" w:themeColor="text1"/>
          <w:szCs w:val="21"/>
          <w:highlight w:val="none"/>
          <w14:textFill>
            <w14:solidFill>
              <w14:schemeClr w14:val="tx1"/>
            </w14:solidFill>
          </w14:textFill>
        </w:rPr>
        <w:t>内容和页码</w:t>
      </w:r>
      <w:r>
        <w:rPr>
          <w:rFonts w:hint="eastAsia" w:ascii="宋体" w:hAnsi="宋体" w:cs="宋体"/>
          <w:b/>
          <w:color w:val="000000" w:themeColor="text1"/>
          <w:szCs w:val="21"/>
          <w:highlight w:val="none"/>
          <w14:textFill>
            <w14:solidFill>
              <w14:schemeClr w14:val="tx1"/>
            </w14:solidFill>
          </w14:textFill>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1、采购文件用户需求中标有“</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”的指标均被视为</w:t>
      </w:r>
      <w:r>
        <w:rPr>
          <w:rFonts w:hint="eastAsia" w:ascii="Times New Roman" w:hAnsi="Times New Roman" w:cs="Times New Roman"/>
          <w:color w:val="000000" w:themeColor="text1"/>
          <w:szCs w:val="21"/>
          <w:highlight w:val="none"/>
          <w:lang w:val="en-US" w:eastAsia="zh-CN"/>
          <w14:textFill>
            <w14:solidFill>
              <w14:schemeClr w14:val="tx1"/>
            </w14:solidFill>
          </w14:textFill>
        </w:rPr>
        <w:t>重要</w:t>
      </w:r>
      <w:r>
        <w:rPr>
          <w:rFonts w:hint="default" w:ascii="Times New Roman" w:hAnsi="Times New Roman" w:cs="Times New Roman"/>
          <w:color w:val="000000" w:themeColor="text1"/>
          <w:szCs w:val="21"/>
          <w:highlight w:val="none"/>
          <w14:textFill>
            <w14:solidFill>
              <w14:schemeClr w14:val="tx1"/>
            </w14:solidFill>
          </w14:textFill>
        </w:rPr>
        <w:t>性响应指标，</w:t>
      </w:r>
      <w:r>
        <w:rPr>
          <w:color w:val="000000" w:themeColor="text1"/>
          <w:szCs w:val="21"/>
          <w:highlight w:val="none"/>
          <w14:textFill>
            <w14:solidFill>
              <w14:schemeClr w14:val="tx1"/>
            </w14:solidFill>
          </w14:textFill>
        </w:rPr>
        <w:t>报名人如有一项带“</w:t>
      </w:r>
      <w:r>
        <w:rPr>
          <w:b/>
          <w:bCs/>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”的指标未响应或不满足，将可能导致严重扣分。</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如采购文件用户需求书上无标有“</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”实质性响应指标的，无需填写该表格。</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3、承诺以上响应情况属实，如有虚假响应同意本项目一票否决，并列入采购人黑名单供应商。</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10"/>
        <w:numPr>
          <w:ilvl w:val="0"/>
          <w:numId w:val="14"/>
        </w:numPr>
        <w:spacing w:line="360" w:lineRule="auto"/>
        <w:ind w:left="0" w:firstLine="482" w:firstLineChars="200"/>
        <w:outlineLvl w:val="1"/>
        <w:rPr>
          <w:rStyle w:val="139"/>
          <w:rFonts w:hint="eastAsia" w:ascii="宋体" w:hAnsi="宋体" w:eastAsia="宋体" w:cs="宋体"/>
          <w:color w:val="000000" w:themeColor="text1"/>
          <w:sz w:val="24"/>
          <w:highlight w:val="none"/>
          <w14:textFill>
            <w14:solidFill>
              <w14:schemeClr w14:val="tx1"/>
            </w14:solidFill>
          </w14:textFill>
        </w:rPr>
      </w:pPr>
      <w:bookmarkStart w:id="124" w:name="_Toc32592"/>
      <w:r>
        <w:rPr>
          <w:rStyle w:val="139"/>
          <w:rFonts w:hint="eastAsia" w:ascii="宋体" w:hAnsi="宋体" w:eastAsia="宋体" w:cs="宋体"/>
          <w:color w:val="000000" w:themeColor="text1"/>
          <w:sz w:val="24"/>
          <w:highlight w:val="none"/>
          <w:lang w:val="en-US" w:eastAsia="zh-CN"/>
          <w14:textFill>
            <w14:solidFill>
              <w14:schemeClr w14:val="tx1"/>
            </w14:solidFill>
          </w14:textFill>
        </w:rPr>
        <w:t>一般技术</w:t>
      </w:r>
      <w:r>
        <w:rPr>
          <w:rStyle w:val="139"/>
          <w:rFonts w:hint="eastAsia" w:ascii="宋体" w:hAnsi="宋体" w:eastAsia="宋体" w:cs="宋体"/>
          <w:color w:val="000000" w:themeColor="text1"/>
          <w:sz w:val="24"/>
          <w:highlight w:val="none"/>
          <w14:textFill>
            <w14:solidFill>
              <w14:schemeClr w14:val="tx1"/>
            </w14:solidFill>
          </w14:textFill>
        </w:rPr>
        <w:t>要求响应表</w:t>
      </w:r>
      <w:bookmarkEnd w:id="124"/>
    </w:p>
    <w:p>
      <w:pPr>
        <w:pStyle w:val="10"/>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p>
    <w:p>
      <w:pPr>
        <w:pStyle w:val="10"/>
        <w:spacing w:line="36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一般技术</w:t>
      </w:r>
      <w:r>
        <w:rPr>
          <w:rFonts w:hint="eastAsia" w:ascii="宋体" w:hAnsi="宋体" w:cs="宋体"/>
          <w:b/>
          <w:bCs/>
          <w:color w:val="000000" w:themeColor="text1"/>
          <w:sz w:val="30"/>
          <w:szCs w:val="30"/>
          <w:highlight w:val="none"/>
          <w14:textFill>
            <w14:solidFill>
              <w14:schemeClr w14:val="tx1"/>
            </w14:solidFill>
          </w14:textFill>
        </w:rPr>
        <w:t>要求响应表</w:t>
      </w:r>
    </w:p>
    <w:tbl>
      <w:tblPr>
        <w:tblStyle w:val="4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技术</w:t>
            </w:r>
            <w:r>
              <w:rPr>
                <w:rFonts w:hint="default" w:ascii="Times New Roman" w:hAnsi="Times New Roman" w:cs="Times New Roman"/>
                <w:color w:val="000000" w:themeColor="text1"/>
                <w:szCs w:val="21"/>
                <w:highlight w:val="none"/>
                <w14:textFill>
                  <w14:solidFill>
                    <w14:schemeClr w14:val="tx1"/>
                  </w14:solidFill>
                </w14:textFill>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highlight w:val="none"/>
                <w14:textFill>
                  <w14:solidFill>
                    <w14:schemeClr w14:val="tx1"/>
                  </w14:solidFill>
                </w14:textFill>
              </w:rPr>
              <w:t>正/负/</w:t>
            </w:r>
            <w:r>
              <w:rPr>
                <w:rFonts w:hint="default" w:ascii="Times New Roman" w:hAnsi="Times New Roman" w:cs="Times New Roman"/>
                <w:color w:val="000000" w:themeColor="text1"/>
                <w:highlight w:val="none"/>
                <w14:textFill>
                  <w14:solidFill>
                    <w14:schemeClr w14:val="tx1"/>
                  </w14:solidFill>
                </w14:textFill>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bl>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1、本表根据采购文件用户需求书的“</w:t>
      </w:r>
      <w:r>
        <w:rPr>
          <w:rFonts w:hint="eastAsia" w:ascii="Times New Roman" w:hAnsi="Times New Roman" w:cs="Times New Roman"/>
          <w:color w:val="000000" w:themeColor="text1"/>
          <w:szCs w:val="21"/>
          <w:highlight w:val="none"/>
          <w:lang w:val="en-US" w:eastAsia="zh-CN"/>
          <w14:textFill>
            <w14:solidFill>
              <w14:schemeClr w14:val="tx1"/>
            </w14:solidFill>
          </w14:textFill>
        </w:rPr>
        <w:t>技术</w:t>
      </w:r>
      <w:r>
        <w:rPr>
          <w:rFonts w:hint="default" w:ascii="Times New Roman" w:hAnsi="Times New Roman" w:cs="Times New Roman"/>
          <w:color w:val="000000" w:themeColor="text1"/>
          <w:szCs w:val="21"/>
          <w:highlight w:val="none"/>
          <w14:textFill>
            <w14:solidFill>
              <w14:schemeClr w14:val="tx1"/>
            </w14:solidFill>
          </w14:textFill>
        </w:rPr>
        <w:t>要求”，除带“</w:t>
      </w:r>
      <w:r>
        <w:rPr>
          <w:rFonts w:hint="default" w:ascii="Times New Roman" w:hAnsi="Times New Roman" w:cs="Times New Roman"/>
          <w:b/>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”和“</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”条款之外，报名人须逐条详细响应并作出标注</w:t>
      </w:r>
      <w:r>
        <w:rPr>
          <w:rFonts w:hint="default" w:ascii="Times New Roman" w:hAnsi="Times New Roman" w:cs="Times New Roman"/>
          <w:b/>
          <w:color w:val="000000" w:themeColor="text1"/>
          <w:szCs w:val="21"/>
          <w:highlight w:val="none"/>
          <w14:textFill>
            <w14:solidFill>
              <w14:schemeClr w14:val="tx1"/>
            </w14:solidFill>
          </w14:textFill>
        </w:rPr>
        <w:t>“正偏离/负偏离/无偏离”</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b/>
          <w:color w:val="000000" w:themeColor="text1"/>
          <w:szCs w:val="21"/>
          <w:highlight w:val="none"/>
          <w14:textFill>
            <w14:solidFill>
              <w14:schemeClr w14:val="tx1"/>
            </w14:solidFill>
          </w14:textFill>
        </w:rPr>
        <w:t>正/负偏离</w:t>
      </w:r>
      <w:r>
        <w:rPr>
          <w:rFonts w:hint="default" w:ascii="Times New Roman" w:hAnsi="Times New Roman" w:cs="Times New Roman"/>
          <w:color w:val="000000" w:themeColor="text1"/>
          <w:szCs w:val="21"/>
          <w:highlight w:val="none"/>
          <w14:textFill>
            <w14:solidFill>
              <w14:schemeClr w14:val="tx1"/>
            </w14:solidFill>
          </w14:textFill>
        </w:rPr>
        <w:t>”的请在偏离说明栏目中具体说明及填写页码。</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承诺以上响应情况属实，如有虚假响应同意本项目一票否决，并列入采购人黑名单供应商。</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10"/>
        <w:numPr>
          <w:ilvl w:val="0"/>
          <w:numId w:val="14"/>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25" w:name="_Toc10170"/>
      <w:r>
        <w:rPr>
          <w:rFonts w:hint="eastAsia" w:ascii="宋体" w:hAnsi="宋体" w:cs="宋体"/>
          <w:b/>
          <w:bCs/>
          <w:color w:val="000000" w:themeColor="text1"/>
          <w:highlight w:val="none"/>
          <w:lang w:val="en-US" w:eastAsia="zh-CN"/>
          <w14:textFill>
            <w14:solidFill>
              <w14:schemeClr w14:val="tx1"/>
            </w14:solidFill>
          </w14:textFill>
        </w:rPr>
        <w:t>一般</w:t>
      </w:r>
      <w:r>
        <w:rPr>
          <w:rFonts w:hint="eastAsia" w:ascii="宋体" w:hAnsi="宋体" w:cs="宋体"/>
          <w:b/>
          <w:bCs/>
          <w:color w:val="000000" w:themeColor="text1"/>
          <w:highlight w:val="none"/>
          <w14:textFill>
            <w14:solidFill>
              <w14:schemeClr w14:val="tx1"/>
            </w14:solidFill>
          </w14:textFill>
        </w:rPr>
        <w:t>商务要求响应表</w:t>
      </w:r>
      <w:bookmarkEnd w:id="125"/>
    </w:p>
    <w:bookmarkEnd w:id="117"/>
    <w:bookmarkEnd w:id="118"/>
    <w:bookmarkEnd w:id="119"/>
    <w:bookmarkEnd w:id="120"/>
    <w:bookmarkEnd w:id="121"/>
    <w:bookmarkEnd w:id="122"/>
    <w:p>
      <w:pPr>
        <w:pStyle w:val="10"/>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bookmarkStart w:id="126" w:name="_Toc385940910"/>
    </w:p>
    <w:p>
      <w:pPr>
        <w:pStyle w:val="10"/>
        <w:spacing w:line="36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一般</w:t>
      </w:r>
      <w:r>
        <w:rPr>
          <w:rFonts w:hint="eastAsia" w:ascii="宋体" w:hAnsi="宋体" w:cs="宋体"/>
          <w:b/>
          <w:bCs/>
          <w:color w:val="000000" w:themeColor="text1"/>
          <w:sz w:val="30"/>
          <w:szCs w:val="30"/>
          <w:highlight w:val="none"/>
          <w14:textFill>
            <w14:solidFill>
              <w14:schemeClr w14:val="tx1"/>
            </w14:solidFill>
          </w14:textFill>
        </w:rPr>
        <w:t>商务要求响应表</w:t>
      </w:r>
      <w:bookmarkEnd w:id="126"/>
    </w:p>
    <w:tbl>
      <w:tblPr>
        <w:tblStyle w:val="4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highlight w:val="none"/>
                <w14:textFill>
                  <w14:solidFill>
                    <w14:schemeClr w14:val="tx1"/>
                  </w14:solidFill>
                </w14:textFill>
              </w:rPr>
              <w:t>正/负/</w:t>
            </w:r>
            <w:r>
              <w:rPr>
                <w:rFonts w:hint="default" w:ascii="Times New Roman" w:hAnsi="Times New Roman" w:cs="Times New Roman"/>
                <w:color w:val="000000" w:themeColor="text1"/>
                <w:highlight w:val="none"/>
                <w14:textFill>
                  <w14:solidFill>
                    <w14:schemeClr w14:val="tx1"/>
                  </w14:solidFill>
                </w14:textFill>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bl>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1、本表根据采购文件用户需求书的“商务要求”，除带“</w:t>
      </w:r>
      <w:r>
        <w:rPr>
          <w:rFonts w:hint="default" w:ascii="Times New Roman" w:hAnsi="Times New Roman" w:cs="Times New Roman"/>
          <w:b/>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”和“</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”条款之外，报名人须逐条详细响应并作出标注</w:t>
      </w:r>
      <w:r>
        <w:rPr>
          <w:rFonts w:hint="default" w:ascii="Times New Roman" w:hAnsi="Times New Roman" w:cs="Times New Roman"/>
          <w:b/>
          <w:color w:val="000000" w:themeColor="text1"/>
          <w:szCs w:val="21"/>
          <w:highlight w:val="none"/>
          <w14:textFill>
            <w14:solidFill>
              <w14:schemeClr w14:val="tx1"/>
            </w14:solidFill>
          </w14:textFill>
        </w:rPr>
        <w:t>“正偏离/负偏离/无偏离”</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b/>
          <w:color w:val="000000" w:themeColor="text1"/>
          <w:szCs w:val="21"/>
          <w:highlight w:val="none"/>
          <w14:textFill>
            <w14:solidFill>
              <w14:schemeClr w14:val="tx1"/>
            </w14:solidFill>
          </w14:textFill>
        </w:rPr>
        <w:t>正/负偏离</w:t>
      </w:r>
      <w:r>
        <w:rPr>
          <w:rFonts w:hint="default" w:ascii="Times New Roman" w:hAnsi="Times New Roman" w:cs="Times New Roman"/>
          <w:color w:val="000000" w:themeColor="text1"/>
          <w:szCs w:val="21"/>
          <w:highlight w:val="none"/>
          <w14:textFill>
            <w14:solidFill>
              <w14:schemeClr w14:val="tx1"/>
            </w14:solidFill>
          </w14:textFill>
        </w:rPr>
        <w:t>”的请在偏离说明栏目中具体说明及填写页码。</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承诺以上响应情况属实，如有虚假响应同意本项目一票否决，并列入采购人黑名单供应商。</w:t>
      </w:r>
    </w:p>
    <w:p>
      <w:pPr>
        <w:pStyle w:val="24"/>
        <w:rPr>
          <w:rFonts w:ascii="宋体" w:hAnsi="宋体" w:cs="宋体"/>
          <w:color w:val="000000" w:themeColor="text1"/>
          <w:highlight w:val="none"/>
          <w14:textFill>
            <w14:solidFill>
              <w14:schemeClr w14:val="tx1"/>
            </w14:solidFill>
          </w14:textFill>
        </w:rPr>
      </w:pPr>
    </w:p>
    <w:p>
      <w:pPr>
        <w:widowControl/>
        <w:ind w:firstLine="482" w:firstLineChars="200"/>
        <w:jc w:val="left"/>
        <w:rPr>
          <w:rFonts w:ascii="宋体" w:hAnsi="宋体" w:cs="宋体"/>
          <w:b/>
          <w:bCs/>
          <w:color w:val="000000" w:themeColor="text1"/>
          <w:sz w:val="24"/>
          <w:highlight w:val="none"/>
          <w14:textFill>
            <w14:solidFill>
              <w14:schemeClr w14:val="tx1"/>
            </w14:solidFill>
          </w14:textFill>
        </w:rPr>
      </w:pPr>
    </w:p>
    <w:p>
      <w:pPr>
        <w:pStyle w:val="10"/>
        <w:spacing w:line="360" w:lineRule="auto"/>
        <w:ind w:left="420" w:left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10"/>
        <w:numPr>
          <w:ilvl w:val="0"/>
          <w:numId w:val="14"/>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27" w:name="_Toc23542"/>
      <w:r>
        <w:rPr>
          <w:rFonts w:hint="eastAsia" w:ascii="宋体" w:hAnsi="宋体" w:cs="宋体"/>
          <w:b/>
          <w:bCs/>
          <w:color w:val="000000" w:themeColor="text1"/>
          <w:highlight w:val="none"/>
          <w14:textFill>
            <w14:solidFill>
              <w14:schemeClr w14:val="tx1"/>
            </w14:solidFill>
          </w14:textFill>
        </w:rPr>
        <w:t>同类项目业绩一览表</w:t>
      </w:r>
      <w:bookmarkEnd w:id="127"/>
    </w:p>
    <w:p>
      <w:pPr>
        <w:pStyle w:val="10"/>
        <w:spacing w:line="360" w:lineRule="auto"/>
        <w:ind w:left="420" w:leftChars="20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14:textFill>
            <w14:solidFill>
              <w14:schemeClr w14:val="tx1"/>
            </w14:solidFill>
          </w14:textFill>
        </w:rPr>
        <w:t xml:space="preserve"> </w:t>
      </w:r>
    </w:p>
    <w:p>
      <w:pPr>
        <w:pStyle w:val="10"/>
        <w:spacing w:line="360" w:lineRule="auto"/>
        <w:ind w:firstLine="482" w:firstLineChars="200"/>
        <w:jc w:val="center"/>
        <w:rPr>
          <w:rFonts w:ascii="宋体" w:hAnsi="宋体" w:cs="宋体"/>
          <w:b/>
          <w:bCs/>
          <w:i/>
          <w:color w:val="000000" w:themeColor="text1"/>
          <w:highlight w:val="none"/>
          <w14:textFill>
            <w14:solidFill>
              <w14:schemeClr w14:val="tx1"/>
            </w14:solidFill>
          </w14:textFill>
        </w:rPr>
      </w:pPr>
    </w:p>
    <w:p>
      <w:pPr>
        <w:pStyle w:val="10"/>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同类项目业绩一览表</w:t>
      </w:r>
    </w:p>
    <w:tbl>
      <w:tblPr>
        <w:tblStyle w:val="40"/>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bl>
    <w:p>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1、按照评审要求提供合同复印件，要求能清晰看出设备的型号、单价和配置清单等，否则视为无效业绩，优先广州三甲医院的参考价。</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2、承诺以上提供信息属实，如有虚假同意本项目一票否决，并列入采购人黑名单供应商。</w:t>
      </w:r>
    </w:p>
    <w:p>
      <w:pPr>
        <w:pStyle w:val="10"/>
        <w:spacing w:line="360" w:lineRule="auto"/>
        <w:ind w:firstLine="482" w:firstLineChars="200"/>
        <w:rPr>
          <w:rFonts w:ascii="宋体" w:hAnsi="宋体" w:cs="宋体"/>
          <w:b/>
          <w:bCs/>
          <w:color w:val="000000" w:themeColor="text1"/>
          <w:highlight w:val="none"/>
          <w14:textFill>
            <w14:solidFill>
              <w14:schemeClr w14:val="tx1"/>
            </w14:solidFill>
          </w14:textFill>
        </w:rPr>
      </w:pPr>
      <w:bookmarkStart w:id="128" w:name="_Toc385940909"/>
    </w:p>
    <w:p>
      <w:pPr>
        <w:pStyle w:val="24"/>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End w:id="128"/>
    </w:p>
    <w:p>
      <w:pPr>
        <w:pStyle w:val="10"/>
        <w:numPr>
          <w:ilvl w:val="0"/>
          <w:numId w:val="14"/>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29" w:name="_Toc3205"/>
      <w:r>
        <w:rPr>
          <w:rFonts w:hint="eastAsia" w:ascii="宋体" w:hAnsi="宋体" w:cs="宋体"/>
          <w:b/>
          <w:bCs/>
          <w:color w:val="000000" w:themeColor="text1"/>
          <w:highlight w:val="none"/>
          <w14:textFill>
            <w14:solidFill>
              <w14:schemeClr w14:val="tx1"/>
            </w14:solidFill>
          </w14:textFill>
        </w:rPr>
        <w:t>报名货物详细技术资料及配置清单</w:t>
      </w:r>
      <w:bookmarkEnd w:id="129"/>
    </w:p>
    <w:p>
      <w:pPr>
        <w:pStyle w:val="10"/>
        <w:spacing w:line="360" w:lineRule="auto"/>
        <w:ind w:firstLine="602" w:firstLineChars="200"/>
        <w:rPr>
          <w:rFonts w:ascii="宋体" w:hAnsi="宋体" w:cs="宋体"/>
          <w:b/>
          <w:bCs/>
          <w:color w:val="000000" w:themeColor="text1"/>
          <w:sz w:val="30"/>
          <w:szCs w:val="30"/>
          <w:highlight w:val="none"/>
          <w14:textFill>
            <w14:solidFill>
              <w14:schemeClr w14:val="tx1"/>
            </w14:solidFill>
          </w14:textFill>
        </w:rPr>
      </w:pPr>
    </w:p>
    <w:p>
      <w:pPr>
        <w:pStyle w:val="10"/>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130" w:name="_Toc385940914"/>
      <w:r>
        <w:rPr>
          <w:rFonts w:hint="eastAsia" w:ascii="宋体" w:hAnsi="宋体" w:cs="宋体"/>
          <w:b/>
          <w:bCs/>
          <w:color w:val="000000" w:themeColor="text1"/>
          <w:sz w:val="30"/>
          <w:szCs w:val="30"/>
          <w:highlight w:val="none"/>
          <w14:textFill>
            <w14:solidFill>
              <w14:schemeClr w14:val="tx1"/>
            </w14:solidFill>
          </w14:textFill>
        </w:rPr>
        <w:t>报名货物详细技术资料及配置清单</w:t>
      </w:r>
      <w:bookmarkEnd w:id="130"/>
    </w:p>
    <w:p>
      <w:pPr>
        <w:pStyle w:val="10"/>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（格式可自定）</w:t>
      </w:r>
    </w:p>
    <w:p>
      <w:pPr>
        <w:pStyle w:val="10"/>
        <w:spacing w:line="360" w:lineRule="auto"/>
        <w:ind w:firstLine="422" w:firstLineChars="200"/>
        <w:jc w:val="center"/>
        <w:rPr>
          <w:rFonts w:ascii="宋体" w:hAnsi="宋体" w:cs="宋体"/>
          <w:b/>
          <w:bCs/>
          <w:color w:val="000000" w:themeColor="text1"/>
          <w:sz w:val="21"/>
          <w:szCs w:val="28"/>
          <w:highlight w:val="none"/>
          <w14:textFill>
            <w14:solidFill>
              <w14:schemeClr w14:val="tx1"/>
            </w14:solidFill>
          </w14:textFill>
        </w:rPr>
      </w:pP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1．货物品牌、型号；</w:t>
      </w:r>
    </w:p>
    <w:p>
      <w:pPr>
        <w:autoSpaceDE w:val="0"/>
        <w:autoSpaceDN w:val="0"/>
        <w:adjustRightInd w:val="0"/>
        <w:spacing w:line="360" w:lineRule="auto"/>
        <w:ind w:firstLine="480" w:firstLineChars="200"/>
        <w:jc w:val="left"/>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4．报名货物主要备品备件、易损件、专用工具等配置国内提供情况说明；</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5．报名人认为对报名有利的其他资料。</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10"/>
        <w:numPr>
          <w:ilvl w:val="0"/>
          <w:numId w:val="14"/>
        </w:numPr>
        <w:spacing w:line="360" w:lineRule="auto"/>
        <w:ind w:left="0" w:leftChars="0" w:firstLine="482" w:firstLineChars="200"/>
        <w:outlineLvl w:val="1"/>
        <w:rPr>
          <w:rFonts w:hint="eastAsia" w:ascii="宋体" w:hAnsi="宋体" w:cs="宋体"/>
          <w:b/>
          <w:bCs/>
          <w:color w:val="000000" w:themeColor="text1"/>
          <w:highlight w:val="none"/>
          <w:lang w:val="en-US" w:eastAsia="zh-CN"/>
          <w14:textFill>
            <w14:solidFill>
              <w14:schemeClr w14:val="tx1"/>
            </w14:solidFill>
          </w14:textFill>
        </w:rPr>
      </w:pPr>
      <w:bookmarkStart w:id="131" w:name="_Toc20992"/>
      <w:r>
        <w:rPr>
          <w:rFonts w:hint="eastAsia" w:ascii="宋体" w:hAnsi="宋体" w:cs="宋体"/>
          <w:b/>
          <w:bCs/>
          <w:color w:val="000000" w:themeColor="text1"/>
          <w:highlight w:val="none"/>
          <w:lang w:val="en-US" w:eastAsia="zh-CN"/>
          <w14:textFill>
            <w14:solidFill>
              <w14:schemeClr w14:val="tx1"/>
            </w14:solidFill>
          </w14:textFill>
        </w:rPr>
        <w:t>售后服务方案</w:t>
      </w:r>
      <w:bookmarkEnd w:id="131"/>
    </w:p>
    <w:p>
      <w:pPr>
        <w:pStyle w:val="10"/>
        <w:numPr>
          <w:ilvl w:val="-1"/>
          <w:numId w:val="0"/>
        </w:numPr>
        <w:spacing w:line="360" w:lineRule="auto"/>
        <w:ind w:left="0" w:leftChars="0" w:firstLine="0" w:firstLineChars="0"/>
        <w:jc w:val="center"/>
        <w:outlineLvl w:val="1"/>
        <w:rPr>
          <w:rFonts w:hint="eastAsia" w:ascii="宋体" w:hAnsi="宋体" w:cs="宋体"/>
          <w:b/>
          <w:bCs/>
          <w:color w:val="000000" w:themeColor="text1"/>
          <w:highlight w:val="none"/>
          <w:lang w:val="en-US" w:eastAsia="zh-CN"/>
          <w14:textFill>
            <w14:solidFill>
              <w14:schemeClr w14:val="tx1"/>
            </w14:solidFill>
          </w14:textFill>
        </w:rPr>
      </w:pPr>
      <w:bookmarkStart w:id="132" w:name="_Toc32586"/>
      <w:r>
        <w:rPr>
          <w:rFonts w:hint="eastAsia" w:ascii="宋体" w:hAnsi="宋体" w:cs="宋体"/>
          <w:b/>
          <w:bCs/>
          <w:color w:val="000000" w:themeColor="text1"/>
          <w:highlight w:val="none"/>
          <w:lang w:val="en-US" w:eastAsia="zh-CN"/>
          <w14:textFill>
            <w14:solidFill>
              <w14:schemeClr w14:val="tx1"/>
            </w14:solidFill>
          </w14:textFill>
        </w:rPr>
        <w:t>售后服务方案</w:t>
      </w:r>
      <w:bookmarkEnd w:id="132"/>
    </w:p>
    <w:p>
      <w:pPr>
        <w:pStyle w:val="10"/>
        <w:spacing w:line="360" w:lineRule="auto"/>
        <w:jc w:val="center"/>
        <w:outlineLvl w:val="1"/>
        <w:rPr>
          <w:rFonts w:hint="eastAsia" w:ascii="宋体" w:hAnsi="宋体" w:cs="宋体"/>
          <w:color w:val="000000" w:themeColor="text1"/>
          <w:sz w:val="21"/>
          <w:szCs w:val="21"/>
          <w:highlight w:val="none"/>
          <w14:textFill>
            <w14:solidFill>
              <w14:schemeClr w14:val="tx1"/>
            </w14:solidFill>
          </w14:textFill>
        </w:rPr>
      </w:pPr>
      <w:bookmarkStart w:id="133" w:name="_Toc13484"/>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框架内容请参考磋商原则中的评审内容，</w:t>
      </w:r>
      <w:r>
        <w:rPr>
          <w:rFonts w:hint="eastAsia" w:ascii="宋体" w:hAnsi="宋体" w:cs="宋体"/>
          <w:color w:val="000000" w:themeColor="text1"/>
          <w:sz w:val="21"/>
          <w:szCs w:val="21"/>
          <w:highlight w:val="none"/>
          <w14:textFill>
            <w14:solidFill>
              <w14:schemeClr w14:val="tx1"/>
            </w14:solidFill>
          </w14:textFill>
        </w:rPr>
        <w:t>格式可自定）</w:t>
      </w:r>
      <w:bookmarkEnd w:id="133"/>
    </w:p>
    <w:p>
      <w:pPr>
        <w:pStyle w:val="10"/>
        <w:numPr>
          <w:ilvl w:val="0"/>
          <w:numId w:val="21"/>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bookmarkStart w:id="134" w:name="_Toc31094"/>
      <w:r>
        <w:rPr>
          <w:rFonts w:hint="eastAsia" w:ascii="宋体" w:hAnsi="宋体" w:cs="宋体"/>
          <w:color w:val="000000" w:themeColor="text1"/>
          <w:highlight w:val="none"/>
          <w:lang w:val="en-US" w:eastAsia="zh-CN"/>
          <w14:textFill>
            <w14:solidFill>
              <w14:schemeClr w14:val="tx1"/>
            </w14:solidFill>
          </w14:textFill>
        </w:rPr>
        <w:t>售后服务计划</w:t>
      </w:r>
      <w:bookmarkEnd w:id="134"/>
    </w:p>
    <w:p>
      <w:pPr>
        <w:pStyle w:val="10"/>
        <w:numPr>
          <w:ilvl w:val="0"/>
          <w:numId w:val="21"/>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35" w:name="_Toc26164"/>
      <w:r>
        <w:rPr>
          <w:rFonts w:hint="eastAsia" w:ascii="宋体" w:hAnsi="宋体" w:cs="宋体"/>
          <w:color w:val="000000" w:themeColor="text1"/>
          <w:highlight w:val="none"/>
          <w:lang w:val="en-US" w:eastAsia="zh-CN"/>
          <w14:textFill>
            <w14:solidFill>
              <w14:schemeClr w14:val="tx1"/>
            </w14:solidFill>
          </w14:textFill>
        </w:rPr>
        <w:t>维修保障方案</w:t>
      </w:r>
      <w:bookmarkEnd w:id="135"/>
    </w:p>
    <w:p>
      <w:pPr>
        <w:pStyle w:val="10"/>
        <w:numPr>
          <w:ilvl w:val="0"/>
          <w:numId w:val="21"/>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36" w:name="_Toc28889"/>
      <w:r>
        <w:rPr>
          <w:rFonts w:hint="eastAsia" w:ascii="宋体" w:hAnsi="宋体" w:cs="宋体"/>
          <w:color w:val="000000" w:themeColor="text1"/>
          <w:highlight w:val="none"/>
          <w:lang w:val="en-US" w:eastAsia="zh-CN"/>
          <w14:textFill>
            <w14:solidFill>
              <w14:schemeClr w14:val="tx1"/>
            </w14:solidFill>
          </w14:textFill>
        </w:rPr>
        <w:t>应急保障措施</w:t>
      </w:r>
      <w:bookmarkEnd w:id="136"/>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rPr>
          <w:rFonts w:hint="eastAsia" w:ascii="宋体" w:hAnsi="宋体" w:cs="宋体"/>
          <w:b/>
          <w:bCs/>
          <w:color w:val="000000" w:themeColor="text1"/>
          <w:highlight w:val="none"/>
          <w:lang w:val="en-US" w:eastAsia="zh-CN"/>
          <w14:textFill>
            <w14:solidFill>
              <w14:schemeClr w14:val="tx1"/>
            </w14:solidFill>
          </w14:textFill>
        </w:rPr>
      </w:pPr>
      <w:bookmarkStart w:id="137" w:name="_Toc6075"/>
      <w:r>
        <w:rPr>
          <w:rFonts w:hint="eastAsia" w:ascii="宋体" w:hAnsi="宋体" w:cs="宋体"/>
          <w:b/>
          <w:bCs/>
          <w:color w:val="000000" w:themeColor="text1"/>
          <w:highlight w:val="none"/>
          <w:lang w:val="en-US" w:eastAsia="zh-CN"/>
          <w14:textFill>
            <w14:solidFill>
              <w14:schemeClr w14:val="tx1"/>
            </w14:solidFill>
          </w14:textFill>
        </w:rPr>
        <w:br w:type="page"/>
      </w:r>
    </w:p>
    <w:p>
      <w:pPr>
        <w:pStyle w:val="10"/>
        <w:numPr>
          <w:ilvl w:val="0"/>
          <w:numId w:val="14"/>
        </w:numPr>
        <w:spacing w:line="360" w:lineRule="auto"/>
        <w:ind w:left="0" w:leftChars="0" w:firstLine="482" w:firstLineChars="200"/>
        <w:outlineLvl w:val="1"/>
        <w:rPr>
          <w:rFonts w:hint="eastAsia" w:ascii="宋体" w:hAnsi="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产品技术先进性和可靠性</w:t>
      </w:r>
      <w:bookmarkEnd w:id="137"/>
    </w:p>
    <w:p>
      <w:pPr>
        <w:pStyle w:val="10"/>
        <w:numPr>
          <w:ilvl w:val="-1"/>
          <w:numId w:val="0"/>
        </w:numPr>
        <w:spacing w:line="360" w:lineRule="auto"/>
        <w:ind w:left="0" w:leftChars="0" w:firstLine="0" w:firstLineChars="0"/>
        <w:jc w:val="center"/>
        <w:outlineLvl w:val="1"/>
        <w:rPr>
          <w:rFonts w:hint="eastAsia" w:ascii="宋体" w:hAnsi="宋体" w:cs="宋体"/>
          <w:b/>
          <w:bCs/>
          <w:color w:val="000000" w:themeColor="text1"/>
          <w:highlight w:val="none"/>
          <w:lang w:val="en-US" w:eastAsia="zh-CN"/>
          <w14:textFill>
            <w14:solidFill>
              <w14:schemeClr w14:val="tx1"/>
            </w14:solidFill>
          </w14:textFill>
        </w:rPr>
      </w:pPr>
      <w:bookmarkStart w:id="138" w:name="_Toc25171"/>
      <w:r>
        <w:rPr>
          <w:rFonts w:hint="eastAsia" w:ascii="宋体" w:hAnsi="宋体" w:cs="宋体"/>
          <w:b/>
          <w:bCs/>
          <w:color w:val="000000" w:themeColor="text1"/>
          <w:highlight w:val="none"/>
          <w:lang w:val="en-US" w:eastAsia="zh-CN"/>
          <w14:textFill>
            <w14:solidFill>
              <w14:schemeClr w14:val="tx1"/>
            </w14:solidFill>
          </w14:textFill>
        </w:rPr>
        <w:t>产品技术先进性和可靠性</w:t>
      </w:r>
      <w:bookmarkEnd w:id="138"/>
    </w:p>
    <w:p>
      <w:pPr>
        <w:pStyle w:val="10"/>
        <w:spacing w:line="360" w:lineRule="auto"/>
        <w:jc w:val="center"/>
        <w:outlineLvl w:val="1"/>
        <w:rPr>
          <w:rFonts w:hint="eastAsia" w:ascii="宋体" w:hAnsi="宋体" w:cs="宋体"/>
          <w:color w:val="000000" w:themeColor="text1"/>
          <w:sz w:val="21"/>
          <w:szCs w:val="21"/>
          <w:highlight w:val="none"/>
          <w14:textFill>
            <w14:solidFill>
              <w14:schemeClr w14:val="tx1"/>
            </w14:solidFill>
          </w14:textFill>
        </w:rPr>
      </w:pPr>
      <w:bookmarkStart w:id="139" w:name="_Toc18884"/>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框架内容请参考磋商原则中的评审内容，</w:t>
      </w:r>
      <w:r>
        <w:rPr>
          <w:rFonts w:hint="eastAsia" w:ascii="宋体" w:hAnsi="宋体" w:cs="宋体"/>
          <w:color w:val="000000" w:themeColor="text1"/>
          <w:sz w:val="21"/>
          <w:szCs w:val="21"/>
          <w:highlight w:val="none"/>
          <w14:textFill>
            <w14:solidFill>
              <w14:schemeClr w14:val="tx1"/>
            </w14:solidFill>
          </w14:textFill>
        </w:rPr>
        <w:t>格式可自定）</w:t>
      </w:r>
      <w:bookmarkEnd w:id="139"/>
    </w:p>
    <w:p>
      <w:pPr>
        <w:pStyle w:val="10"/>
        <w:numPr>
          <w:ilvl w:val="0"/>
          <w:numId w:val="22"/>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bookmarkStart w:id="140" w:name="_Toc28402"/>
      <w:r>
        <w:rPr>
          <w:rFonts w:hint="eastAsia" w:ascii="宋体" w:hAnsi="宋体" w:cs="宋体"/>
          <w:color w:val="000000" w:themeColor="text1"/>
          <w:highlight w:val="none"/>
          <w:lang w:val="en-US" w:eastAsia="zh-CN"/>
          <w14:textFill>
            <w14:solidFill>
              <w14:schemeClr w14:val="tx1"/>
            </w14:solidFill>
          </w14:textFill>
        </w:rPr>
        <w:t>先进性技术说明</w:t>
      </w:r>
      <w:bookmarkEnd w:id="140"/>
    </w:p>
    <w:p>
      <w:pPr>
        <w:pStyle w:val="10"/>
        <w:numPr>
          <w:ilvl w:val="0"/>
          <w:numId w:val="22"/>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41" w:name="_Toc6487"/>
      <w:r>
        <w:rPr>
          <w:rFonts w:hint="eastAsia" w:ascii="宋体" w:hAnsi="宋体" w:cs="宋体"/>
          <w:color w:val="000000" w:themeColor="text1"/>
          <w:highlight w:val="none"/>
          <w:lang w:val="en-US" w:eastAsia="zh-CN"/>
          <w14:textFill>
            <w14:solidFill>
              <w14:schemeClr w14:val="tx1"/>
            </w14:solidFill>
          </w14:textFill>
        </w:rPr>
        <w:t>质量的安全性、稳定性说明</w:t>
      </w:r>
      <w:bookmarkEnd w:id="141"/>
    </w:p>
    <w:p>
      <w:pPr>
        <w:pStyle w:val="10"/>
        <w:numPr>
          <w:ilvl w:val="0"/>
          <w:numId w:val="22"/>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42" w:name="_Toc1803"/>
      <w:r>
        <w:rPr>
          <w:rFonts w:hint="eastAsia" w:ascii="宋体" w:hAnsi="宋体" w:cs="宋体"/>
          <w:color w:val="000000" w:themeColor="text1"/>
          <w:highlight w:val="none"/>
          <w:lang w:val="en-US" w:eastAsia="zh-CN"/>
          <w14:textFill>
            <w14:solidFill>
              <w14:schemeClr w14:val="tx1"/>
            </w14:solidFill>
          </w14:textFill>
        </w:rPr>
        <w:t>选型和配置说明</w:t>
      </w:r>
      <w:bookmarkEnd w:id="142"/>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rPr>
          <w:rFonts w:hint="eastAsia" w:ascii="宋体" w:hAnsi="宋体" w:cs="宋体"/>
          <w:b/>
          <w:bCs/>
          <w:color w:val="000000" w:themeColor="text1"/>
          <w:highlight w:val="none"/>
          <w:lang w:val="en-US" w:eastAsia="zh-CN"/>
          <w14:textFill>
            <w14:solidFill>
              <w14:schemeClr w14:val="tx1"/>
            </w14:solidFill>
          </w14:textFill>
        </w:rPr>
      </w:pPr>
      <w:bookmarkStart w:id="143" w:name="_Toc1845"/>
      <w:r>
        <w:rPr>
          <w:rFonts w:hint="eastAsia" w:ascii="宋体" w:hAnsi="宋体" w:cs="宋体"/>
          <w:b/>
          <w:bCs/>
          <w:color w:val="000000" w:themeColor="text1"/>
          <w:highlight w:val="none"/>
          <w:lang w:val="en-US" w:eastAsia="zh-CN"/>
          <w14:textFill>
            <w14:solidFill>
              <w14:schemeClr w14:val="tx1"/>
            </w14:solidFill>
          </w14:textFill>
        </w:rPr>
        <w:br w:type="page"/>
      </w:r>
    </w:p>
    <w:p>
      <w:pPr>
        <w:pStyle w:val="10"/>
        <w:numPr>
          <w:ilvl w:val="0"/>
          <w:numId w:val="14"/>
        </w:numPr>
        <w:spacing w:line="360" w:lineRule="auto"/>
        <w:ind w:left="0" w:leftChars="0" w:firstLine="482" w:firstLineChars="200"/>
        <w:outlineLvl w:val="1"/>
        <w:rPr>
          <w:rFonts w:hint="eastAsia" w:ascii="宋体" w:hAnsi="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验收实施方案</w:t>
      </w:r>
      <w:bookmarkEnd w:id="143"/>
    </w:p>
    <w:p>
      <w:pPr>
        <w:pStyle w:val="10"/>
        <w:numPr>
          <w:ilvl w:val="0"/>
          <w:numId w:val="0"/>
        </w:numPr>
        <w:spacing w:line="360" w:lineRule="auto"/>
        <w:jc w:val="center"/>
        <w:outlineLvl w:val="1"/>
        <w:rPr>
          <w:rFonts w:ascii="宋体" w:hAnsi="宋体" w:eastAsia="宋体" w:cs="宋体"/>
          <w:b/>
          <w:bCs/>
          <w:color w:val="000000" w:themeColor="text1"/>
          <w:sz w:val="28"/>
          <w:szCs w:val="28"/>
          <w:highlight w:val="none"/>
          <w14:textFill>
            <w14:solidFill>
              <w14:schemeClr w14:val="tx1"/>
            </w14:solidFill>
          </w14:textFill>
        </w:rPr>
      </w:pPr>
      <w:bookmarkStart w:id="144" w:name="_Toc27269"/>
      <w:bookmarkStart w:id="145" w:name="_Toc15125"/>
      <w:r>
        <w:rPr>
          <w:rFonts w:hint="eastAsia" w:ascii="宋体" w:hAnsi="宋体" w:eastAsia="宋体" w:cs="宋体"/>
          <w:b/>
          <w:bCs/>
          <w:color w:val="000000" w:themeColor="text1"/>
          <w:sz w:val="28"/>
          <w:szCs w:val="28"/>
          <w:highlight w:val="none"/>
          <w14:textFill>
            <w14:solidFill>
              <w14:schemeClr w14:val="tx1"/>
            </w14:solidFill>
          </w14:textFill>
        </w:rPr>
        <w:t>验收</w:t>
      </w:r>
      <w:r>
        <w:rPr>
          <w:rFonts w:hint="eastAsia" w:ascii="宋体" w:hAnsi="宋体" w:cs="宋体"/>
          <w:b/>
          <w:bCs/>
          <w:color w:val="000000" w:themeColor="text1"/>
          <w:sz w:val="28"/>
          <w:szCs w:val="28"/>
          <w:highlight w:val="none"/>
          <w:lang w:val="en-US" w:eastAsia="zh-CN"/>
          <w14:textFill>
            <w14:solidFill>
              <w14:schemeClr w14:val="tx1"/>
            </w14:solidFill>
          </w14:textFill>
        </w:rPr>
        <w:t>实施</w:t>
      </w:r>
      <w:r>
        <w:rPr>
          <w:rFonts w:hint="eastAsia" w:ascii="宋体" w:hAnsi="宋体" w:eastAsia="宋体" w:cs="宋体"/>
          <w:b/>
          <w:bCs/>
          <w:color w:val="000000" w:themeColor="text1"/>
          <w:sz w:val="28"/>
          <w:szCs w:val="28"/>
          <w:highlight w:val="none"/>
          <w14:textFill>
            <w14:solidFill>
              <w14:schemeClr w14:val="tx1"/>
            </w14:solidFill>
          </w14:textFill>
        </w:rPr>
        <w:t>方案</w:t>
      </w:r>
      <w:bookmarkEnd w:id="144"/>
      <w:bookmarkEnd w:id="145"/>
    </w:p>
    <w:p>
      <w:pPr>
        <w:pStyle w:val="10"/>
        <w:spacing w:line="360" w:lineRule="auto"/>
        <w:jc w:val="center"/>
        <w:outlineLvl w:val="1"/>
        <w:rPr>
          <w:rFonts w:hint="eastAsia" w:ascii="宋体" w:hAnsi="宋体" w:cs="宋体"/>
          <w:color w:val="000000" w:themeColor="text1"/>
          <w:sz w:val="21"/>
          <w:szCs w:val="21"/>
          <w:highlight w:val="none"/>
          <w14:textFill>
            <w14:solidFill>
              <w14:schemeClr w14:val="tx1"/>
            </w14:solidFill>
          </w14:textFill>
        </w:rPr>
      </w:pPr>
      <w:bookmarkStart w:id="146" w:name="_Toc4559"/>
      <w:bookmarkStart w:id="147" w:name="_Toc32022"/>
      <w:bookmarkStart w:id="148" w:name="_Toc4321"/>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框架内容请参考磋商原则中的评审内容，</w:t>
      </w:r>
      <w:r>
        <w:rPr>
          <w:rFonts w:hint="eastAsia" w:ascii="宋体" w:hAnsi="宋体" w:cs="宋体"/>
          <w:color w:val="000000" w:themeColor="text1"/>
          <w:sz w:val="21"/>
          <w:szCs w:val="21"/>
          <w:highlight w:val="none"/>
          <w14:textFill>
            <w14:solidFill>
              <w14:schemeClr w14:val="tx1"/>
            </w14:solidFill>
          </w14:textFill>
        </w:rPr>
        <w:t>格式可自定）</w:t>
      </w:r>
      <w:bookmarkEnd w:id="146"/>
      <w:bookmarkEnd w:id="147"/>
      <w:bookmarkEnd w:id="148"/>
    </w:p>
    <w:p>
      <w:pPr>
        <w:pStyle w:val="10"/>
        <w:numPr>
          <w:ilvl w:val="0"/>
          <w:numId w:val="23"/>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设备安装调试</w:t>
      </w:r>
    </w:p>
    <w:p>
      <w:pPr>
        <w:pStyle w:val="10"/>
        <w:numPr>
          <w:ilvl w:val="0"/>
          <w:numId w:val="23"/>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运输方案</w:t>
      </w:r>
    </w:p>
    <w:p>
      <w:pPr>
        <w:pStyle w:val="10"/>
        <w:numPr>
          <w:ilvl w:val="0"/>
          <w:numId w:val="23"/>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验收方案</w:t>
      </w:r>
    </w:p>
    <w:p>
      <w:pPr>
        <w:numPr>
          <w:ilvl w:val="-1"/>
          <w:numId w:val="0"/>
        </w:numPr>
        <w:rPr>
          <w:rFonts w:hint="eastAsia" w:ascii="宋体" w:hAnsi="宋体" w:cs="宋体"/>
          <w:color w:val="000000" w:themeColor="text1"/>
          <w:highlight w:val="none"/>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10"/>
        <w:numPr>
          <w:ilvl w:val="0"/>
          <w:numId w:val="24"/>
        </w:numPr>
        <w:spacing w:line="360" w:lineRule="auto"/>
        <w:jc w:val="both"/>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149" w:name="_Toc18502"/>
      <w:bookmarkEnd w:id="149"/>
    </w:p>
    <w:p>
      <w:pPr>
        <w:pStyle w:val="10"/>
        <w:rPr>
          <w:rStyle w:val="156"/>
          <w:rFonts w:ascii="宋体" w:hAnsi="宋体" w:cs="宋体"/>
          <w:color w:val="000000" w:themeColor="text1"/>
          <w:highlight w:val="none"/>
          <w14:textFill>
            <w14:solidFill>
              <w14:schemeClr w14:val="tx1"/>
            </w14:solidFill>
          </w14:textFill>
        </w:rPr>
      </w:pPr>
    </w:p>
    <w:p>
      <w:pPr>
        <w:pStyle w:val="10"/>
        <w:rPr>
          <w:rStyle w:val="156"/>
          <w:rFonts w:ascii="宋体" w:hAnsi="宋体" w:cs="宋体"/>
          <w:color w:val="000000" w:themeColor="text1"/>
          <w:highlight w:val="none"/>
          <w14:textFill>
            <w14:solidFill>
              <w14:schemeClr w14:val="tx1"/>
            </w14:solidFill>
          </w14:textFill>
        </w:rPr>
      </w:pPr>
    </w:p>
    <w:p>
      <w:pPr>
        <w:pStyle w:val="10"/>
        <w:rPr>
          <w:rStyle w:val="156"/>
          <w:rFonts w:ascii="宋体" w:hAnsi="宋体" w:cs="宋体"/>
          <w:color w:val="000000" w:themeColor="text1"/>
          <w:highlight w:val="none"/>
          <w14:textFill>
            <w14:solidFill>
              <w14:schemeClr w14:val="tx1"/>
            </w14:solidFill>
          </w14:textFill>
        </w:rPr>
      </w:pPr>
    </w:p>
    <w:p>
      <w:pPr>
        <w:pStyle w:val="10"/>
        <w:rPr>
          <w:rStyle w:val="156"/>
          <w:rFonts w:ascii="宋体" w:hAnsi="宋体" w:cs="宋体"/>
          <w:color w:val="000000" w:themeColor="text1"/>
          <w:highlight w:val="none"/>
          <w14:textFill>
            <w14:solidFill>
              <w14:schemeClr w14:val="tx1"/>
            </w14:solidFill>
          </w14:textFill>
        </w:rPr>
      </w:pPr>
    </w:p>
    <w:p>
      <w:pPr>
        <w:pStyle w:val="10"/>
        <w:rPr>
          <w:rStyle w:val="156"/>
          <w:rFonts w:ascii="宋体" w:hAnsi="宋体" w:cs="宋体"/>
          <w:color w:val="000000" w:themeColor="text1"/>
          <w:highlight w:val="none"/>
          <w14:textFill>
            <w14:solidFill>
              <w14:schemeClr w14:val="tx1"/>
            </w14:solidFill>
          </w14:textFill>
        </w:rPr>
      </w:pPr>
    </w:p>
    <w:p>
      <w:pPr>
        <w:pStyle w:val="2"/>
        <w:tabs>
          <w:tab w:val="left" w:pos="4963"/>
        </w:tabs>
        <w:jc w:val="left"/>
        <w:rPr>
          <w:rStyle w:val="156"/>
          <w:rFonts w:ascii="宋体" w:hAnsi="宋体" w:eastAsia="宋体" w:cs="宋体"/>
          <w:b/>
          <w:bCs/>
          <w:color w:val="000000" w:themeColor="text1"/>
          <w:highlight w:val="none"/>
          <w14:textFill>
            <w14:solidFill>
              <w14:schemeClr w14:val="tx1"/>
            </w14:solidFill>
          </w14:textFill>
        </w:rPr>
      </w:pPr>
      <w:r>
        <w:rPr>
          <w:rStyle w:val="156"/>
          <w:rFonts w:hint="eastAsia" w:ascii="宋体" w:hAnsi="宋体" w:eastAsia="宋体" w:cs="宋体"/>
          <w:b/>
          <w:bCs/>
          <w:color w:val="000000" w:themeColor="text1"/>
          <w:highlight w:val="none"/>
          <w14:textFill>
            <w14:solidFill>
              <w14:schemeClr w14:val="tx1"/>
            </w14:solidFill>
          </w14:textFill>
        </w:rPr>
        <w:tab/>
      </w:r>
    </w:p>
    <w:p>
      <w:pPr>
        <w:rPr>
          <w:rStyle w:val="156"/>
          <w:rFonts w:ascii="宋体" w:hAnsi="宋体" w:cs="宋体"/>
          <w:color w:val="000000" w:themeColor="text1"/>
          <w:highlight w:val="none"/>
          <w14:textFill>
            <w14:solidFill>
              <w14:schemeClr w14:val="tx1"/>
            </w14:solidFill>
          </w14:textFill>
        </w:rPr>
      </w:pPr>
    </w:p>
    <w:p>
      <w:pPr>
        <w:pStyle w:val="42"/>
        <w:ind w:firstLine="883"/>
        <w:rPr>
          <w:rStyle w:val="156"/>
          <w:rFonts w:ascii="宋体" w:hAnsi="宋体" w:cs="宋体"/>
          <w:color w:val="000000" w:themeColor="text1"/>
          <w:highlight w:val="none"/>
          <w14:textFill>
            <w14:solidFill>
              <w14:schemeClr w14:val="tx1"/>
            </w14:solidFill>
          </w14:textFill>
        </w:rPr>
      </w:pPr>
    </w:p>
    <w:p>
      <w:pPr>
        <w:pStyle w:val="42"/>
        <w:ind w:firstLine="883"/>
        <w:rPr>
          <w:rStyle w:val="156"/>
          <w:rFonts w:ascii="宋体" w:hAnsi="宋体" w:cs="宋体"/>
          <w:color w:val="000000" w:themeColor="text1"/>
          <w:highlight w:val="none"/>
          <w14:textFill>
            <w14:solidFill>
              <w14:schemeClr w14:val="tx1"/>
            </w14:solidFill>
          </w14:textFill>
        </w:rPr>
      </w:pPr>
    </w:p>
    <w:p>
      <w:pPr>
        <w:pStyle w:val="42"/>
        <w:ind w:firstLine="883"/>
        <w:rPr>
          <w:rStyle w:val="156"/>
          <w:rFonts w:ascii="宋体" w:hAnsi="宋体" w:cs="宋体"/>
          <w:color w:val="000000" w:themeColor="text1"/>
          <w:highlight w:val="none"/>
          <w14:textFill>
            <w14:solidFill>
              <w14:schemeClr w14:val="tx1"/>
            </w14:solidFill>
          </w14:textFill>
        </w:rPr>
      </w:pPr>
    </w:p>
    <w:p>
      <w:pPr>
        <w:pStyle w:val="42"/>
        <w:ind w:firstLine="883"/>
        <w:rPr>
          <w:rStyle w:val="156"/>
          <w:rFonts w:ascii="宋体" w:hAnsi="宋体" w:cs="宋体"/>
          <w:color w:val="000000" w:themeColor="text1"/>
          <w:highlight w:val="none"/>
          <w14:textFill>
            <w14:solidFill>
              <w14:schemeClr w14:val="tx1"/>
            </w14:solidFill>
          </w14:textFill>
        </w:rPr>
      </w:pPr>
    </w:p>
    <w:p>
      <w:pPr>
        <w:pStyle w:val="42"/>
        <w:ind w:firstLine="883"/>
        <w:rPr>
          <w:rStyle w:val="156"/>
          <w:rFonts w:ascii="宋体" w:hAnsi="宋体" w:cs="宋体"/>
          <w:color w:val="000000" w:themeColor="text1"/>
          <w:highlight w:val="none"/>
          <w14:textFill>
            <w14:solidFill>
              <w14:schemeClr w14:val="tx1"/>
            </w14:solidFill>
          </w14:textFill>
        </w:rPr>
      </w:pPr>
    </w:p>
    <w:p>
      <w:pPr>
        <w:pStyle w:val="42"/>
        <w:ind w:firstLine="883"/>
        <w:rPr>
          <w:rStyle w:val="156"/>
          <w:rFonts w:ascii="宋体" w:hAnsi="宋体" w:cs="宋体"/>
          <w:color w:val="000000" w:themeColor="text1"/>
          <w:highlight w:val="none"/>
          <w14:textFill>
            <w14:solidFill>
              <w14:schemeClr w14:val="tx1"/>
            </w14:solidFill>
          </w14:textFill>
        </w:rPr>
      </w:pPr>
    </w:p>
    <w:p>
      <w:pPr>
        <w:pStyle w:val="42"/>
        <w:ind w:firstLine="883"/>
        <w:rPr>
          <w:rStyle w:val="156"/>
          <w:rFonts w:ascii="宋体" w:hAnsi="宋体" w:cs="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bookmarkEnd w:id="44"/>
    <w:bookmarkEnd w:id="45"/>
    <w:bookmarkEnd w:id="46"/>
    <w:bookmarkEnd w:id="47"/>
    <w:bookmarkEnd w:id="48"/>
    <w:bookmarkEnd w:id="49"/>
    <w:bookmarkEnd w:id="50"/>
    <w:bookmarkEnd w:id="51"/>
    <w:p>
      <w:pPr>
        <w:rPr>
          <w:rFonts w:ascii="宋体" w:hAnsi="宋体" w:cs="宋体"/>
          <w:color w:val="000000" w:themeColor="text1"/>
          <w:highlight w:val="none"/>
          <w:lang w:val="zh-CN"/>
          <w14:textFill>
            <w14:solidFill>
              <w14:schemeClr w14:val="tx1"/>
            </w14:solidFill>
          </w14:textFill>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956289A"/>
    <w:multiLevelType w:val="multilevel"/>
    <w:tmpl w:val="4956289A"/>
    <w:lvl w:ilvl="0" w:tentative="0">
      <w:start w:val="1"/>
      <w:numFmt w:val="japaneseCounting"/>
      <w:pStyle w:val="170"/>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8">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4"/>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5C248BA"/>
    <w:multiLevelType w:val="multilevel"/>
    <w:tmpl w:val="55C248BA"/>
    <w:lvl w:ilvl="0" w:tentative="0">
      <w:start w:val="1"/>
      <w:numFmt w:val="decimal"/>
      <w:pStyle w:val="16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6"/>
  </w:num>
  <w:num w:numId="4">
    <w:abstractNumId w:val="18"/>
  </w:num>
  <w:num w:numId="5">
    <w:abstractNumId w:val="1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
  </w:num>
  <w:num w:numId="9">
    <w:abstractNumId w:val="12"/>
  </w:num>
  <w:num w:numId="10">
    <w:abstractNumId w:val="8"/>
  </w:num>
  <w:num w:numId="11">
    <w:abstractNumId w:val="22"/>
  </w:num>
  <w:num w:numId="12">
    <w:abstractNumId w:val="5"/>
  </w:num>
  <w:num w:numId="13">
    <w:abstractNumId w:val="6"/>
  </w:num>
  <w:num w:numId="14">
    <w:abstractNumId w:val="13"/>
  </w:num>
  <w:num w:numId="15">
    <w:abstractNumId w:val="14"/>
  </w:num>
  <w:num w:numId="16">
    <w:abstractNumId w:val="0"/>
  </w:num>
  <w:num w:numId="17">
    <w:abstractNumId w:val="11"/>
  </w:num>
  <w:num w:numId="18">
    <w:abstractNumId w:val="15"/>
  </w:num>
  <w:num w:numId="19">
    <w:abstractNumId w:val="7"/>
  </w:num>
  <w:num w:numId="20">
    <w:abstractNumId w:val="10"/>
  </w:num>
  <w:num w:numId="21">
    <w:abstractNumId w:val="9"/>
  </w:num>
  <w:num w:numId="22">
    <w:abstractNumId w:val="4"/>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2F30994"/>
    <w:rsid w:val="03020999"/>
    <w:rsid w:val="032D2574"/>
    <w:rsid w:val="037E765A"/>
    <w:rsid w:val="03D13FA8"/>
    <w:rsid w:val="0452583E"/>
    <w:rsid w:val="04A76C1E"/>
    <w:rsid w:val="04F7259F"/>
    <w:rsid w:val="057378BD"/>
    <w:rsid w:val="06597B57"/>
    <w:rsid w:val="070D3B19"/>
    <w:rsid w:val="072C09F5"/>
    <w:rsid w:val="07982E85"/>
    <w:rsid w:val="082A74C0"/>
    <w:rsid w:val="083F0116"/>
    <w:rsid w:val="089028BC"/>
    <w:rsid w:val="0925732B"/>
    <w:rsid w:val="09A20FE1"/>
    <w:rsid w:val="09B259BF"/>
    <w:rsid w:val="09CA0F5B"/>
    <w:rsid w:val="09EE394E"/>
    <w:rsid w:val="0A481E7F"/>
    <w:rsid w:val="0AFC27B3"/>
    <w:rsid w:val="0B7B191B"/>
    <w:rsid w:val="0BFC5617"/>
    <w:rsid w:val="0C0B7609"/>
    <w:rsid w:val="0C2C5C40"/>
    <w:rsid w:val="0C8774AF"/>
    <w:rsid w:val="0C9B4314"/>
    <w:rsid w:val="0CBA5820"/>
    <w:rsid w:val="0D5E0013"/>
    <w:rsid w:val="0DB6348F"/>
    <w:rsid w:val="0DF93462"/>
    <w:rsid w:val="0E462B7A"/>
    <w:rsid w:val="0E870499"/>
    <w:rsid w:val="0EFB686F"/>
    <w:rsid w:val="0F28024F"/>
    <w:rsid w:val="0F286369"/>
    <w:rsid w:val="0F683166"/>
    <w:rsid w:val="0F812347"/>
    <w:rsid w:val="0F8207F0"/>
    <w:rsid w:val="0F82245C"/>
    <w:rsid w:val="0FB51FFA"/>
    <w:rsid w:val="10E65DA6"/>
    <w:rsid w:val="114A2981"/>
    <w:rsid w:val="11765C6D"/>
    <w:rsid w:val="12441F87"/>
    <w:rsid w:val="12796360"/>
    <w:rsid w:val="1347446E"/>
    <w:rsid w:val="146546F0"/>
    <w:rsid w:val="14A95204"/>
    <w:rsid w:val="154A0C01"/>
    <w:rsid w:val="15E862C7"/>
    <w:rsid w:val="1624246E"/>
    <w:rsid w:val="16684B95"/>
    <w:rsid w:val="17653E0D"/>
    <w:rsid w:val="18263782"/>
    <w:rsid w:val="1890511D"/>
    <w:rsid w:val="18F2402A"/>
    <w:rsid w:val="18FA6A3B"/>
    <w:rsid w:val="196B3502"/>
    <w:rsid w:val="1A051DA2"/>
    <w:rsid w:val="1A2205A8"/>
    <w:rsid w:val="1A723272"/>
    <w:rsid w:val="1ADA5DED"/>
    <w:rsid w:val="1AF31119"/>
    <w:rsid w:val="1B1C66AA"/>
    <w:rsid w:val="1B350424"/>
    <w:rsid w:val="1B5261EC"/>
    <w:rsid w:val="1BE35515"/>
    <w:rsid w:val="1C301F55"/>
    <w:rsid w:val="1C3312F9"/>
    <w:rsid w:val="1C7E1C03"/>
    <w:rsid w:val="1CD557F5"/>
    <w:rsid w:val="1D872A18"/>
    <w:rsid w:val="1E171E3D"/>
    <w:rsid w:val="1E6B0641"/>
    <w:rsid w:val="1EBF0CE5"/>
    <w:rsid w:val="1F841523"/>
    <w:rsid w:val="203219EA"/>
    <w:rsid w:val="2063580D"/>
    <w:rsid w:val="20980E90"/>
    <w:rsid w:val="20A06C94"/>
    <w:rsid w:val="20DE3A7A"/>
    <w:rsid w:val="21EB5F66"/>
    <w:rsid w:val="21FA0509"/>
    <w:rsid w:val="2399733B"/>
    <w:rsid w:val="23E07C7D"/>
    <w:rsid w:val="252A5172"/>
    <w:rsid w:val="255015A2"/>
    <w:rsid w:val="2584425C"/>
    <w:rsid w:val="274D4A76"/>
    <w:rsid w:val="277F7E86"/>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D033860"/>
    <w:rsid w:val="3D0860CD"/>
    <w:rsid w:val="3F9A4950"/>
    <w:rsid w:val="40E11AEF"/>
    <w:rsid w:val="41594397"/>
    <w:rsid w:val="417A6AA4"/>
    <w:rsid w:val="41C4702D"/>
    <w:rsid w:val="42055D3B"/>
    <w:rsid w:val="42317845"/>
    <w:rsid w:val="427D651B"/>
    <w:rsid w:val="42AC7256"/>
    <w:rsid w:val="42C262F2"/>
    <w:rsid w:val="431E025A"/>
    <w:rsid w:val="44112D07"/>
    <w:rsid w:val="4479035B"/>
    <w:rsid w:val="44F24AAF"/>
    <w:rsid w:val="45081702"/>
    <w:rsid w:val="456A2D39"/>
    <w:rsid w:val="456E61E1"/>
    <w:rsid w:val="45837F08"/>
    <w:rsid w:val="45A04554"/>
    <w:rsid w:val="45DC550A"/>
    <w:rsid w:val="46125A01"/>
    <w:rsid w:val="462A6CCF"/>
    <w:rsid w:val="47514AF8"/>
    <w:rsid w:val="477479BB"/>
    <w:rsid w:val="477E711E"/>
    <w:rsid w:val="47E524E0"/>
    <w:rsid w:val="480E5EDB"/>
    <w:rsid w:val="4A487A22"/>
    <w:rsid w:val="4A742241"/>
    <w:rsid w:val="4B7940A7"/>
    <w:rsid w:val="4BD240F5"/>
    <w:rsid w:val="4C2B00D0"/>
    <w:rsid w:val="4C4D5EC2"/>
    <w:rsid w:val="4C5A10B8"/>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D80A52"/>
    <w:rsid w:val="565C2E3A"/>
    <w:rsid w:val="56DA2EDE"/>
    <w:rsid w:val="56F07D11"/>
    <w:rsid w:val="56FA30BF"/>
    <w:rsid w:val="573E7E5F"/>
    <w:rsid w:val="57C44380"/>
    <w:rsid w:val="57DE7748"/>
    <w:rsid w:val="582846D4"/>
    <w:rsid w:val="58345199"/>
    <w:rsid w:val="588B2C30"/>
    <w:rsid w:val="58DF2F7C"/>
    <w:rsid w:val="592D054F"/>
    <w:rsid w:val="59711086"/>
    <w:rsid w:val="597162CA"/>
    <w:rsid w:val="599E1B6F"/>
    <w:rsid w:val="59DD4E9C"/>
    <w:rsid w:val="59F30A9C"/>
    <w:rsid w:val="5A6A0CB9"/>
    <w:rsid w:val="5A7C5E86"/>
    <w:rsid w:val="5B474AB2"/>
    <w:rsid w:val="5BB656CE"/>
    <w:rsid w:val="5CE172C2"/>
    <w:rsid w:val="5CEB5BAD"/>
    <w:rsid w:val="5D1903FE"/>
    <w:rsid w:val="5D1C78CE"/>
    <w:rsid w:val="5D5B76D9"/>
    <w:rsid w:val="5ECF012A"/>
    <w:rsid w:val="5F0E45BB"/>
    <w:rsid w:val="61FA1539"/>
    <w:rsid w:val="62D12359"/>
    <w:rsid w:val="63011964"/>
    <w:rsid w:val="63901A42"/>
    <w:rsid w:val="63A11C23"/>
    <w:rsid w:val="649317EA"/>
    <w:rsid w:val="64D92461"/>
    <w:rsid w:val="64E31F0C"/>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92657E"/>
    <w:rsid w:val="71973F9C"/>
    <w:rsid w:val="71C14AC3"/>
    <w:rsid w:val="71E474F3"/>
    <w:rsid w:val="71EA0570"/>
    <w:rsid w:val="726A4B3A"/>
    <w:rsid w:val="72DB054B"/>
    <w:rsid w:val="734463E8"/>
    <w:rsid w:val="73981A6A"/>
    <w:rsid w:val="73CC2623"/>
    <w:rsid w:val="74241083"/>
    <w:rsid w:val="74884070"/>
    <w:rsid w:val="749F7969"/>
    <w:rsid w:val="74E17FD2"/>
    <w:rsid w:val="74EC45FF"/>
    <w:rsid w:val="750E03F7"/>
    <w:rsid w:val="754E0E15"/>
    <w:rsid w:val="76051E03"/>
    <w:rsid w:val="76197675"/>
    <w:rsid w:val="76A74C81"/>
    <w:rsid w:val="77991C4E"/>
    <w:rsid w:val="78132A73"/>
    <w:rsid w:val="79002D6F"/>
    <w:rsid w:val="798D1C9E"/>
    <w:rsid w:val="79C96D5C"/>
    <w:rsid w:val="79DB1C0D"/>
    <w:rsid w:val="79DD08F1"/>
    <w:rsid w:val="7A3049C4"/>
    <w:rsid w:val="7B0501C8"/>
    <w:rsid w:val="7B450F0D"/>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7"/>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7"/>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9"/>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40"/>
    <w:unhideWhenUsed/>
    <w:qFormat/>
    <w:uiPriority w:val="0"/>
    <w:pPr>
      <w:keepNext/>
      <w:keepLines/>
      <w:spacing w:before="280" w:after="290" w:line="374" w:lineRule="auto"/>
      <w:outlineLvl w:val="3"/>
    </w:pPr>
    <w:rPr>
      <w:rFonts w:ascii="Arial" w:hAnsi="Arial" w:eastAsia="黑体"/>
      <w:b/>
      <w:bCs/>
      <w:sz w:val="28"/>
      <w:szCs w:val="28"/>
      <w:lang w:val="zh-CN"/>
    </w:rPr>
  </w:style>
  <w:style w:type="paragraph" w:styleId="6">
    <w:name w:val="heading 5"/>
    <w:basedOn w:val="1"/>
    <w:next w:val="1"/>
    <w:unhideWhenUsed/>
    <w:qFormat/>
    <w:uiPriority w:val="9"/>
    <w:pPr>
      <w:ind w:left="1340"/>
      <w:outlineLvl w:val="4"/>
    </w:pPr>
    <w:rPr>
      <w:sz w:val="28"/>
      <w:szCs w:val="28"/>
    </w:rPr>
  </w:style>
  <w:style w:type="character" w:default="1" w:styleId="34">
    <w:name w:val="Default Paragraph Font"/>
    <w:unhideWhenUsed/>
    <w:qFormat/>
    <w:uiPriority w:val="1"/>
  </w:style>
  <w:style w:type="table" w:default="1" w:styleId="40">
    <w:name w:val="Normal Table"/>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145"/>
    <w:unhideWhenUsed/>
    <w:qFormat/>
    <w:uiPriority w:val="99"/>
    <w:rPr>
      <w:b/>
      <w:bCs/>
    </w:rPr>
  </w:style>
  <w:style w:type="paragraph" w:styleId="8">
    <w:name w:val="annotation text"/>
    <w:basedOn w:val="1"/>
    <w:link w:val="141"/>
    <w:unhideWhenUsed/>
    <w:qFormat/>
    <w:uiPriority w:val="99"/>
    <w:pPr>
      <w:jc w:val="left"/>
    </w:pPr>
    <w:rPr>
      <w:lang w:val="zh-CN"/>
    </w:rPr>
  </w:style>
  <w:style w:type="paragraph" w:styleId="9">
    <w:name w:val="Body Text First Indent"/>
    <w:basedOn w:val="10"/>
    <w:link w:val="60"/>
    <w:unhideWhenUsed/>
    <w:qFormat/>
    <w:uiPriority w:val="99"/>
    <w:pPr>
      <w:spacing w:after="120"/>
      <w:ind w:firstLine="420" w:firstLineChars="100"/>
    </w:pPr>
    <w:rPr>
      <w:sz w:val="21"/>
      <w:lang w:val="en-US"/>
    </w:rPr>
  </w:style>
  <w:style w:type="paragraph" w:styleId="10">
    <w:name w:val="Body Text"/>
    <w:basedOn w:val="1"/>
    <w:next w:val="1"/>
    <w:link w:val="142"/>
    <w:unhideWhenUsed/>
    <w:qFormat/>
    <w:uiPriority w:val="99"/>
    <w:rPr>
      <w:sz w:val="24"/>
      <w:lang w:val="zh-CN"/>
    </w:rPr>
  </w:style>
  <w:style w:type="paragraph" w:styleId="11">
    <w:name w:val="Normal Indent"/>
    <w:basedOn w:val="1"/>
    <w:link w:val="51"/>
    <w:unhideWhenUsed/>
    <w:qFormat/>
    <w:uiPriority w:val="0"/>
    <w:pPr>
      <w:widowControl/>
      <w:ind w:firstLine="420"/>
    </w:pPr>
    <w:rPr>
      <w:rFonts w:ascii="仿宋_GB2312" w:eastAsia="仿宋_GB2312" w:hAnsiTheme="minorHAnsi" w:cstheme="minorBidi"/>
      <w:sz w:val="30"/>
      <w:szCs w:val="22"/>
    </w:rPr>
  </w:style>
  <w:style w:type="paragraph" w:styleId="12">
    <w:name w:val="caption"/>
    <w:basedOn w:val="1"/>
    <w:next w:val="1"/>
    <w:unhideWhenUsed/>
    <w:qFormat/>
    <w:uiPriority w:val="99"/>
    <w:rPr>
      <w:rFonts w:ascii="Arial" w:hAnsi="Arial" w:eastAsia="黑体" w:cs="Arial"/>
      <w:sz w:val="20"/>
      <w:szCs w:val="20"/>
    </w:rPr>
  </w:style>
  <w:style w:type="paragraph" w:styleId="13">
    <w:name w:val="Document Map"/>
    <w:basedOn w:val="1"/>
    <w:link w:val="116"/>
    <w:unhideWhenUsed/>
    <w:qFormat/>
    <w:uiPriority w:val="99"/>
    <w:pPr>
      <w:shd w:val="clear" w:color="auto" w:fill="000080"/>
    </w:pPr>
    <w:rPr>
      <w:lang w:val="zh-CN"/>
    </w:rPr>
  </w:style>
  <w:style w:type="paragraph" w:styleId="14">
    <w:name w:val="Salutation"/>
    <w:basedOn w:val="1"/>
    <w:next w:val="1"/>
    <w:link w:val="121"/>
    <w:unhideWhenUsed/>
    <w:qFormat/>
    <w:uiPriority w:val="99"/>
    <w:pPr>
      <w:widowControl/>
      <w:jc w:val="left"/>
    </w:pPr>
    <w:rPr>
      <w:kern w:val="0"/>
      <w:sz w:val="20"/>
      <w:szCs w:val="20"/>
    </w:rPr>
  </w:style>
  <w:style w:type="paragraph" w:styleId="15">
    <w:name w:val="Body Text 3"/>
    <w:basedOn w:val="1"/>
    <w:link w:val="119"/>
    <w:unhideWhenUsed/>
    <w:qFormat/>
    <w:uiPriority w:val="99"/>
    <w:pPr>
      <w:spacing w:after="120"/>
    </w:pPr>
    <w:rPr>
      <w:sz w:val="16"/>
      <w:szCs w:val="16"/>
      <w:lang w:val="zh-CN"/>
    </w:rPr>
  </w:style>
  <w:style w:type="paragraph" w:styleId="16">
    <w:name w:val="Body Text Indent"/>
    <w:basedOn w:val="1"/>
    <w:link w:val="125"/>
    <w:unhideWhenUsed/>
    <w:qFormat/>
    <w:uiPriority w:val="99"/>
    <w:pPr>
      <w:ind w:firstLine="570"/>
    </w:pPr>
    <w:rPr>
      <w:rFonts w:ascii="宋体" w:hAnsi="宋体"/>
      <w:sz w:val="28"/>
      <w:szCs w:val="20"/>
      <w:lang w:val="zh-CN"/>
    </w:rPr>
  </w:style>
  <w:style w:type="paragraph" w:styleId="17">
    <w:name w:val="toc 3"/>
    <w:basedOn w:val="1"/>
    <w:next w:val="1"/>
    <w:unhideWhenUsed/>
    <w:qFormat/>
    <w:uiPriority w:val="39"/>
    <w:pPr>
      <w:ind w:left="840" w:leftChars="400"/>
    </w:pPr>
  </w:style>
  <w:style w:type="paragraph" w:styleId="18">
    <w:name w:val="Plain Text"/>
    <w:basedOn w:val="1"/>
    <w:link w:val="115"/>
    <w:unhideWhenUsed/>
    <w:qFormat/>
    <w:uiPriority w:val="0"/>
    <w:rPr>
      <w:rFonts w:ascii="宋体" w:hAnsi="Courier New"/>
      <w:szCs w:val="20"/>
    </w:rPr>
  </w:style>
  <w:style w:type="paragraph" w:styleId="19">
    <w:name w:val="Date"/>
    <w:basedOn w:val="1"/>
    <w:next w:val="1"/>
    <w:link w:val="117"/>
    <w:unhideWhenUsed/>
    <w:qFormat/>
    <w:uiPriority w:val="99"/>
    <w:pPr>
      <w:ind w:left="100" w:leftChars="2500"/>
    </w:pPr>
    <w:rPr>
      <w:rFonts w:ascii="宋体" w:hAnsi="宋体"/>
      <w:b/>
      <w:bCs/>
      <w:color w:val="000000"/>
      <w:sz w:val="36"/>
      <w:lang w:val="zh-CN"/>
    </w:rPr>
  </w:style>
  <w:style w:type="paragraph" w:styleId="20">
    <w:name w:val="Body Text Indent 2"/>
    <w:basedOn w:val="1"/>
    <w:link w:val="123"/>
    <w:unhideWhenUsed/>
    <w:qFormat/>
    <w:uiPriority w:val="99"/>
    <w:pPr>
      <w:spacing w:line="480" w:lineRule="auto"/>
      <w:ind w:firstLine="480" w:firstLineChars="200"/>
    </w:pPr>
    <w:rPr>
      <w:rFonts w:ascii="宋体" w:hAnsi="宋体"/>
      <w:sz w:val="24"/>
      <w:lang w:val="zh-CN"/>
    </w:rPr>
  </w:style>
  <w:style w:type="paragraph" w:styleId="21">
    <w:name w:val="endnote text"/>
    <w:basedOn w:val="1"/>
    <w:link w:val="53"/>
    <w:unhideWhenUsed/>
    <w:qFormat/>
    <w:uiPriority w:val="99"/>
    <w:pPr>
      <w:snapToGrid w:val="0"/>
      <w:jc w:val="left"/>
    </w:pPr>
    <w:rPr>
      <w:rFonts w:ascii="宋体" w:hAnsi="宋体"/>
      <w:kern w:val="0"/>
      <w:sz w:val="28"/>
    </w:rPr>
  </w:style>
  <w:style w:type="paragraph" w:styleId="22">
    <w:name w:val="Balloon Text"/>
    <w:basedOn w:val="1"/>
    <w:link w:val="143"/>
    <w:unhideWhenUsed/>
    <w:qFormat/>
    <w:uiPriority w:val="99"/>
    <w:rPr>
      <w:sz w:val="18"/>
      <w:szCs w:val="18"/>
      <w:lang w:val="zh-CN"/>
    </w:rPr>
  </w:style>
  <w:style w:type="paragraph" w:styleId="23">
    <w:name w:val="footer"/>
    <w:basedOn w:val="1"/>
    <w:link w:val="45"/>
    <w:unhideWhenUsed/>
    <w:qFormat/>
    <w:uiPriority w:val="99"/>
    <w:pPr>
      <w:tabs>
        <w:tab w:val="center" w:pos="4153"/>
        <w:tab w:val="right" w:pos="8306"/>
      </w:tabs>
      <w:snapToGrid w:val="0"/>
      <w:jc w:val="left"/>
    </w:pPr>
    <w:rPr>
      <w:sz w:val="18"/>
      <w:szCs w:val="18"/>
    </w:rPr>
  </w:style>
  <w:style w:type="paragraph" w:styleId="24">
    <w:name w:val="Body Text First Indent 2"/>
    <w:basedOn w:val="16"/>
    <w:link w:val="61"/>
    <w:unhideWhenUsed/>
    <w:qFormat/>
    <w:uiPriority w:val="99"/>
    <w:pPr>
      <w:spacing w:after="120"/>
      <w:ind w:left="420" w:leftChars="200" w:firstLine="420" w:firstLineChars="200"/>
    </w:pPr>
    <w:rPr>
      <w:rFonts w:ascii="Times New Roman" w:hAnsi="Times New Roman"/>
      <w:sz w:val="21"/>
      <w:szCs w:val="24"/>
      <w:lang w:val="en-US"/>
    </w:rPr>
  </w:style>
  <w:style w:type="paragraph" w:styleId="2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pPr>
      <w:tabs>
        <w:tab w:val="right" w:leader="dot" w:pos="8296"/>
      </w:tabs>
    </w:pPr>
  </w:style>
  <w:style w:type="paragraph" w:styleId="27">
    <w:name w:val="index heading"/>
    <w:basedOn w:val="1"/>
    <w:next w:val="28"/>
    <w:unhideWhenUsed/>
    <w:qFormat/>
    <w:uiPriority w:val="99"/>
    <w:rPr>
      <w:szCs w:val="20"/>
    </w:rPr>
  </w:style>
  <w:style w:type="paragraph" w:styleId="28">
    <w:name w:val="index 1"/>
    <w:basedOn w:val="1"/>
    <w:next w:val="1"/>
    <w:unhideWhenUsed/>
    <w:qFormat/>
    <w:uiPriority w:val="99"/>
  </w:style>
  <w:style w:type="paragraph" w:styleId="29">
    <w:name w:val="Subtitle"/>
    <w:basedOn w:val="1"/>
    <w:link w:val="57"/>
    <w:qFormat/>
    <w:uiPriority w:val="99"/>
    <w:pPr>
      <w:spacing w:before="240" w:after="60" w:line="312" w:lineRule="auto"/>
      <w:jc w:val="center"/>
      <w:outlineLvl w:val="1"/>
    </w:pPr>
    <w:rPr>
      <w:rFonts w:ascii="Arial" w:hAnsi="Arial" w:cs="Arial"/>
      <w:b/>
      <w:bCs/>
      <w:kern w:val="28"/>
      <w:sz w:val="32"/>
      <w:szCs w:val="32"/>
    </w:rPr>
  </w:style>
  <w:style w:type="paragraph" w:styleId="30">
    <w:name w:val="Body Text Indent 3"/>
    <w:basedOn w:val="1"/>
    <w:link w:val="135"/>
    <w:unhideWhenUsed/>
    <w:qFormat/>
    <w:uiPriority w:val="99"/>
    <w:pPr>
      <w:spacing w:line="360" w:lineRule="auto"/>
      <w:ind w:left="1260" w:leftChars="600"/>
    </w:pPr>
    <w:rPr>
      <w:rFonts w:ascii="宋体" w:hAnsi="宋体"/>
      <w:b/>
      <w:bCs/>
      <w:sz w:val="24"/>
      <w:lang w:val="zh-CN"/>
    </w:rPr>
  </w:style>
  <w:style w:type="paragraph" w:styleId="31">
    <w:name w:val="toc 2"/>
    <w:basedOn w:val="1"/>
    <w:next w:val="1"/>
    <w:unhideWhenUsed/>
    <w:qFormat/>
    <w:uiPriority w:val="39"/>
    <w:pPr>
      <w:tabs>
        <w:tab w:val="right" w:leader="dot" w:pos="8296"/>
      </w:tabs>
      <w:ind w:left="420" w:leftChars="200"/>
    </w:pPr>
  </w:style>
  <w:style w:type="paragraph" w:styleId="32">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3">
    <w:name w:val="Title"/>
    <w:basedOn w:val="1"/>
    <w:link w:val="144"/>
    <w:qFormat/>
    <w:uiPriority w:val="99"/>
    <w:pPr>
      <w:spacing w:before="240" w:after="60"/>
      <w:jc w:val="center"/>
      <w:outlineLvl w:val="0"/>
    </w:pPr>
    <w:rPr>
      <w:rFonts w:ascii="Arial" w:hAnsi="Arial"/>
      <w:b/>
      <w:bCs/>
      <w:sz w:val="32"/>
      <w:szCs w:val="32"/>
      <w:lang w:val="zh-CN"/>
    </w:rPr>
  </w:style>
  <w:style w:type="character" w:styleId="35">
    <w:name w:val="Strong"/>
    <w:basedOn w:val="34"/>
    <w:qFormat/>
    <w:uiPriority w:val="0"/>
    <w:rPr>
      <w:b/>
      <w:bCs/>
    </w:rPr>
  </w:style>
  <w:style w:type="character" w:styleId="36">
    <w:name w:val="page number"/>
    <w:basedOn w:val="34"/>
    <w:qFormat/>
    <w:uiPriority w:val="0"/>
  </w:style>
  <w:style w:type="character" w:styleId="37">
    <w:name w:val="FollowedHyperlink"/>
    <w:basedOn w:val="34"/>
    <w:unhideWhenUsed/>
    <w:qFormat/>
    <w:uiPriority w:val="99"/>
    <w:rPr>
      <w:color w:val="954F72" w:themeColor="followedHyperlink"/>
      <w:u w:val="single"/>
      <w14:textFill>
        <w14:solidFill>
          <w14:schemeClr w14:val="folHlink"/>
        </w14:solidFill>
      </w14:textFill>
    </w:rPr>
  </w:style>
  <w:style w:type="character" w:styleId="38">
    <w:name w:val="Hyperlink"/>
    <w:unhideWhenUsed/>
    <w:qFormat/>
    <w:uiPriority w:val="99"/>
    <w:rPr>
      <w:color w:val="0000FF"/>
      <w:u w:val="single"/>
    </w:rPr>
  </w:style>
  <w:style w:type="character" w:styleId="39">
    <w:name w:val="annotation reference"/>
    <w:unhideWhenUsed/>
    <w:qFormat/>
    <w:uiPriority w:val="99"/>
    <w:rPr>
      <w:sz w:val="21"/>
      <w:szCs w:val="21"/>
    </w:rPr>
  </w:style>
  <w:style w:type="table" w:styleId="41">
    <w:name w:val="Table Grid"/>
    <w:basedOn w:val="4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2">
    <w:name w:val="_Style 3"/>
    <w:basedOn w:val="1"/>
    <w:qFormat/>
    <w:uiPriority w:val="99"/>
    <w:pPr>
      <w:ind w:firstLine="420" w:firstLineChars="200"/>
    </w:pPr>
    <w:rPr>
      <w:sz w:val="20"/>
    </w:rPr>
  </w:style>
  <w:style w:type="paragraph" w:customStyle="1" w:styleId="43">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4">
    <w:name w:val="页眉 字符"/>
    <w:basedOn w:val="34"/>
    <w:link w:val="25"/>
    <w:qFormat/>
    <w:uiPriority w:val="99"/>
    <w:rPr>
      <w:sz w:val="18"/>
      <w:szCs w:val="18"/>
    </w:rPr>
  </w:style>
  <w:style w:type="character" w:customStyle="1" w:styleId="45">
    <w:name w:val="页脚 字符"/>
    <w:basedOn w:val="34"/>
    <w:link w:val="23"/>
    <w:qFormat/>
    <w:uiPriority w:val="99"/>
    <w:rPr>
      <w:sz w:val="18"/>
      <w:szCs w:val="18"/>
    </w:rPr>
  </w:style>
  <w:style w:type="character" w:customStyle="1" w:styleId="46">
    <w:name w:val="标题 1 字符"/>
    <w:basedOn w:val="34"/>
    <w:qFormat/>
    <w:uiPriority w:val="9"/>
    <w:rPr>
      <w:rFonts w:ascii="Times New Roman" w:hAnsi="Times New Roman" w:eastAsia="宋体" w:cs="Times New Roman"/>
      <w:b/>
      <w:bCs/>
      <w:kern w:val="44"/>
      <w:sz w:val="44"/>
      <w:szCs w:val="44"/>
    </w:rPr>
  </w:style>
  <w:style w:type="character" w:customStyle="1" w:styleId="47">
    <w:name w:val="标题 2 字符"/>
    <w:basedOn w:val="34"/>
    <w:link w:val="3"/>
    <w:qFormat/>
    <w:uiPriority w:val="0"/>
    <w:rPr>
      <w:rFonts w:ascii="Arial" w:hAnsi="Arial" w:eastAsia="黑体" w:cs="Times New Roman"/>
      <w:b/>
      <w:bCs/>
      <w:sz w:val="32"/>
      <w:szCs w:val="32"/>
    </w:rPr>
  </w:style>
  <w:style w:type="character" w:customStyle="1" w:styleId="48">
    <w:name w:val="标题 3 字符"/>
    <w:basedOn w:val="34"/>
    <w:semiHidden/>
    <w:qFormat/>
    <w:uiPriority w:val="9"/>
    <w:rPr>
      <w:rFonts w:ascii="Times New Roman" w:hAnsi="Times New Roman" w:eastAsia="宋体" w:cs="Times New Roman"/>
      <w:b/>
      <w:bCs/>
      <w:sz w:val="32"/>
      <w:szCs w:val="32"/>
    </w:rPr>
  </w:style>
  <w:style w:type="character" w:customStyle="1" w:styleId="49">
    <w:name w:val="标题 4 字符"/>
    <w:basedOn w:val="34"/>
    <w:semiHidden/>
    <w:qFormat/>
    <w:uiPriority w:val="9"/>
    <w:rPr>
      <w:rFonts w:asciiTheme="majorHAnsi" w:hAnsiTheme="majorHAnsi" w:eastAsiaTheme="majorEastAsia" w:cstheme="majorBidi"/>
      <w:b/>
      <w:bCs/>
      <w:sz w:val="28"/>
      <w:szCs w:val="28"/>
    </w:rPr>
  </w:style>
  <w:style w:type="paragraph" w:customStyle="1" w:styleId="50">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1">
    <w:name w:val="正文缩进 字符"/>
    <w:link w:val="11"/>
    <w:semiHidden/>
    <w:qFormat/>
    <w:locked/>
    <w:uiPriority w:val="0"/>
    <w:rPr>
      <w:rFonts w:ascii="仿宋_GB2312" w:eastAsia="仿宋_GB2312"/>
      <w:sz w:val="30"/>
    </w:rPr>
  </w:style>
  <w:style w:type="character" w:customStyle="1" w:styleId="52">
    <w:name w:val="批注文字 字符"/>
    <w:basedOn w:val="34"/>
    <w:semiHidden/>
    <w:qFormat/>
    <w:uiPriority w:val="99"/>
    <w:rPr>
      <w:rFonts w:ascii="Times New Roman" w:hAnsi="Times New Roman" w:eastAsia="宋体" w:cs="Times New Roman"/>
      <w:szCs w:val="24"/>
    </w:rPr>
  </w:style>
  <w:style w:type="character" w:customStyle="1" w:styleId="53">
    <w:name w:val="尾注文本 字符"/>
    <w:basedOn w:val="34"/>
    <w:link w:val="21"/>
    <w:semiHidden/>
    <w:qFormat/>
    <w:uiPriority w:val="99"/>
    <w:rPr>
      <w:rFonts w:ascii="宋体" w:hAnsi="宋体" w:eastAsia="宋体" w:cs="Times New Roman"/>
      <w:kern w:val="0"/>
      <w:sz w:val="28"/>
      <w:szCs w:val="24"/>
    </w:rPr>
  </w:style>
  <w:style w:type="character" w:customStyle="1" w:styleId="54">
    <w:name w:val="标题 字符"/>
    <w:basedOn w:val="34"/>
    <w:qFormat/>
    <w:uiPriority w:val="10"/>
    <w:rPr>
      <w:rFonts w:asciiTheme="majorHAnsi" w:hAnsiTheme="majorHAnsi" w:eastAsiaTheme="majorEastAsia" w:cstheme="majorBidi"/>
      <w:b/>
      <w:bCs/>
      <w:sz w:val="32"/>
      <w:szCs w:val="32"/>
    </w:rPr>
  </w:style>
  <w:style w:type="character" w:customStyle="1" w:styleId="55">
    <w:name w:val="正文文本 字符"/>
    <w:basedOn w:val="34"/>
    <w:semiHidden/>
    <w:qFormat/>
    <w:uiPriority w:val="99"/>
    <w:rPr>
      <w:rFonts w:ascii="Times New Roman" w:hAnsi="Times New Roman" w:eastAsia="宋体" w:cs="Times New Roman"/>
      <w:szCs w:val="24"/>
    </w:rPr>
  </w:style>
  <w:style w:type="character" w:customStyle="1" w:styleId="56">
    <w:name w:val="正文文本缩进 字符"/>
    <w:basedOn w:val="34"/>
    <w:semiHidden/>
    <w:qFormat/>
    <w:uiPriority w:val="99"/>
    <w:rPr>
      <w:rFonts w:ascii="Times New Roman" w:hAnsi="Times New Roman" w:eastAsia="宋体" w:cs="Times New Roman"/>
      <w:szCs w:val="24"/>
    </w:rPr>
  </w:style>
  <w:style w:type="character" w:customStyle="1" w:styleId="57">
    <w:name w:val="副标题 字符"/>
    <w:basedOn w:val="34"/>
    <w:link w:val="29"/>
    <w:qFormat/>
    <w:uiPriority w:val="99"/>
    <w:rPr>
      <w:rFonts w:ascii="Arial" w:hAnsi="Arial" w:eastAsia="宋体" w:cs="Arial"/>
      <w:b/>
      <w:bCs/>
      <w:kern w:val="28"/>
      <w:sz w:val="32"/>
      <w:szCs w:val="32"/>
    </w:rPr>
  </w:style>
  <w:style w:type="character" w:customStyle="1" w:styleId="58">
    <w:name w:val="称呼 字符"/>
    <w:basedOn w:val="34"/>
    <w:semiHidden/>
    <w:qFormat/>
    <w:uiPriority w:val="99"/>
    <w:rPr>
      <w:rFonts w:ascii="Times New Roman" w:hAnsi="Times New Roman" w:eastAsia="宋体" w:cs="Times New Roman"/>
      <w:szCs w:val="24"/>
    </w:rPr>
  </w:style>
  <w:style w:type="character" w:customStyle="1" w:styleId="59">
    <w:name w:val="日期 字符"/>
    <w:basedOn w:val="34"/>
    <w:semiHidden/>
    <w:qFormat/>
    <w:uiPriority w:val="99"/>
    <w:rPr>
      <w:rFonts w:ascii="Times New Roman" w:hAnsi="Times New Roman" w:eastAsia="宋体" w:cs="Times New Roman"/>
      <w:szCs w:val="24"/>
    </w:rPr>
  </w:style>
  <w:style w:type="character" w:customStyle="1" w:styleId="60">
    <w:name w:val="正文文本首行缩进 字符"/>
    <w:basedOn w:val="55"/>
    <w:link w:val="9"/>
    <w:semiHidden/>
    <w:qFormat/>
    <w:uiPriority w:val="99"/>
    <w:rPr>
      <w:rFonts w:ascii="Times New Roman" w:hAnsi="Times New Roman" w:eastAsia="宋体" w:cs="Times New Roman"/>
      <w:szCs w:val="24"/>
    </w:rPr>
  </w:style>
  <w:style w:type="character" w:customStyle="1" w:styleId="61">
    <w:name w:val="正文文本首行缩进 2 字符"/>
    <w:basedOn w:val="56"/>
    <w:link w:val="24"/>
    <w:semiHidden/>
    <w:qFormat/>
    <w:uiPriority w:val="99"/>
    <w:rPr>
      <w:rFonts w:ascii="Times New Roman" w:hAnsi="Times New Roman" w:eastAsia="宋体" w:cs="Times New Roman"/>
      <w:szCs w:val="24"/>
    </w:rPr>
  </w:style>
  <w:style w:type="character" w:customStyle="1" w:styleId="62">
    <w:name w:val="正文文本 3 字符"/>
    <w:basedOn w:val="34"/>
    <w:semiHidden/>
    <w:qFormat/>
    <w:uiPriority w:val="99"/>
    <w:rPr>
      <w:rFonts w:ascii="Times New Roman" w:hAnsi="Times New Roman" w:eastAsia="宋体" w:cs="Times New Roman"/>
      <w:sz w:val="16"/>
      <w:szCs w:val="16"/>
    </w:rPr>
  </w:style>
  <w:style w:type="character" w:customStyle="1" w:styleId="63">
    <w:name w:val="正文文本缩进 2 字符"/>
    <w:basedOn w:val="34"/>
    <w:semiHidden/>
    <w:qFormat/>
    <w:uiPriority w:val="99"/>
    <w:rPr>
      <w:rFonts w:ascii="Times New Roman" w:hAnsi="Times New Roman" w:eastAsia="宋体" w:cs="Times New Roman"/>
      <w:szCs w:val="24"/>
    </w:rPr>
  </w:style>
  <w:style w:type="character" w:customStyle="1" w:styleId="64">
    <w:name w:val="正文文本缩进 3 字符"/>
    <w:basedOn w:val="34"/>
    <w:semiHidden/>
    <w:qFormat/>
    <w:uiPriority w:val="99"/>
    <w:rPr>
      <w:rFonts w:ascii="Times New Roman" w:hAnsi="Times New Roman" w:eastAsia="宋体" w:cs="Times New Roman"/>
      <w:sz w:val="16"/>
      <w:szCs w:val="16"/>
    </w:rPr>
  </w:style>
  <w:style w:type="character" w:customStyle="1" w:styleId="65">
    <w:name w:val="文档结构图 字符"/>
    <w:basedOn w:val="34"/>
    <w:semiHidden/>
    <w:qFormat/>
    <w:uiPriority w:val="99"/>
    <w:rPr>
      <w:rFonts w:ascii="Microsoft YaHei UI" w:hAnsi="Times New Roman" w:eastAsia="Microsoft YaHei UI" w:cs="Times New Roman"/>
      <w:sz w:val="18"/>
      <w:szCs w:val="18"/>
    </w:rPr>
  </w:style>
  <w:style w:type="character" w:customStyle="1" w:styleId="66">
    <w:name w:val="纯文本 字符"/>
    <w:basedOn w:val="34"/>
    <w:semiHidden/>
    <w:qFormat/>
    <w:uiPriority w:val="99"/>
    <w:rPr>
      <w:rFonts w:hAnsi="Courier New" w:cs="Courier New" w:asciiTheme="minorEastAsia"/>
      <w:szCs w:val="24"/>
    </w:rPr>
  </w:style>
  <w:style w:type="character" w:customStyle="1" w:styleId="67">
    <w:name w:val="批注主题 字符"/>
    <w:basedOn w:val="52"/>
    <w:semiHidden/>
    <w:qFormat/>
    <w:uiPriority w:val="99"/>
    <w:rPr>
      <w:rFonts w:ascii="Times New Roman" w:hAnsi="Times New Roman" w:eastAsia="宋体" w:cs="Times New Roman"/>
      <w:b/>
      <w:bCs/>
      <w:szCs w:val="24"/>
    </w:rPr>
  </w:style>
  <w:style w:type="character" w:customStyle="1" w:styleId="68">
    <w:name w:val="批注框文本 字符"/>
    <w:basedOn w:val="34"/>
    <w:semiHidden/>
    <w:qFormat/>
    <w:uiPriority w:val="99"/>
    <w:rPr>
      <w:rFonts w:ascii="Times New Roman" w:hAnsi="Times New Roman" w:eastAsia="宋体" w:cs="Times New Roman"/>
      <w:sz w:val="18"/>
      <w:szCs w:val="18"/>
    </w:rPr>
  </w:style>
  <w:style w:type="paragraph" w:customStyle="1" w:styleId="69">
    <w:name w:val="List Paragraph"/>
    <w:basedOn w:val="1"/>
    <w:qFormat/>
    <w:uiPriority w:val="34"/>
    <w:pPr>
      <w:ind w:firstLine="420" w:firstLineChars="200"/>
    </w:pPr>
  </w:style>
  <w:style w:type="paragraph" w:customStyle="1" w:styleId="70">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1">
    <w:name w:val="正文缩进2格 Char"/>
    <w:link w:val="72"/>
    <w:qFormat/>
    <w:locked/>
    <w:uiPriority w:val="0"/>
    <w:rPr>
      <w:rFonts w:ascii="仿宋_GB2312" w:hAnsi="宋体" w:eastAsia="仿宋_GB2312"/>
      <w:sz w:val="31"/>
      <w:szCs w:val="28"/>
    </w:rPr>
  </w:style>
  <w:style w:type="paragraph" w:customStyle="1" w:styleId="72">
    <w:name w:val="正文缩进2格"/>
    <w:basedOn w:val="1"/>
    <w:link w:val="71"/>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3">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5">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6">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7">
    <w:name w:val="列出段落11"/>
    <w:basedOn w:val="1"/>
    <w:qFormat/>
    <w:uiPriority w:val="99"/>
    <w:pPr>
      <w:ind w:firstLine="420" w:firstLineChars="200"/>
    </w:pPr>
    <w:rPr>
      <w:rFonts w:ascii="Calibri" w:hAnsi="Calibri"/>
      <w:szCs w:val="22"/>
    </w:rPr>
  </w:style>
  <w:style w:type="paragraph" w:customStyle="1" w:styleId="78">
    <w:name w:val="办公自动化专用标题"/>
    <w:basedOn w:val="33"/>
    <w:qFormat/>
    <w:uiPriority w:val="99"/>
    <w:pPr>
      <w:spacing w:line="560" w:lineRule="atLeast"/>
    </w:pPr>
    <w:rPr>
      <w:rFonts w:ascii="宋体"/>
      <w:bCs w:val="0"/>
      <w:sz w:val="44"/>
      <w:szCs w:val="20"/>
    </w:rPr>
  </w:style>
  <w:style w:type="paragraph" w:customStyle="1" w:styleId="79">
    <w:name w:val="默认段落字体 Para Char Char Char Char"/>
    <w:basedOn w:val="1"/>
    <w:qFormat/>
    <w:uiPriority w:val="99"/>
  </w:style>
  <w:style w:type="paragraph" w:customStyle="1" w:styleId="80">
    <w:name w:val="p0"/>
    <w:basedOn w:val="1"/>
    <w:qFormat/>
    <w:uiPriority w:val="99"/>
    <w:pPr>
      <w:widowControl/>
    </w:pPr>
    <w:rPr>
      <w:kern w:val="0"/>
      <w:szCs w:val="21"/>
    </w:rPr>
  </w:style>
  <w:style w:type="paragraph" w:customStyle="1" w:styleId="81">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2">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3">
    <w:name w:val="题注4"/>
    <w:basedOn w:val="1"/>
    <w:next w:val="12"/>
    <w:qFormat/>
    <w:uiPriority w:val="99"/>
    <w:pPr>
      <w:ind w:left="-132" w:leftChars="-64" w:right="-105" w:rightChars="-50" w:hanging="2"/>
      <w:jc w:val="center"/>
    </w:pPr>
    <w:rPr>
      <w:b/>
      <w:color w:val="FF0000"/>
      <w:szCs w:val="21"/>
      <w:lang w:val="en-GB"/>
    </w:rPr>
  </w:style>
  <w:style w:type="paragraph" w:customStyle="1" w:styleId="84">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5">
    <w:name w:val="题注5"/>
    <w:basedOn w:val="1"/>
    <w:next w:val="12"/>
    <w:qFormat/>
    <w:uiPriority w:val="99"/>
    <w:pPr>
      <w:jc w:val="center"/>
    </w:pPr>
    <w:rPr>
      <w:b/>
      <w:color w:val="000000"/>
      <w:sz w:val="24"/>
      <w:szCs w:val="21"/>
    </w:rPr>
  </w:style>
  <w:style w:type="paragraph" w:customStyle="1" w:styleId="8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7">
    <w:name w:val="Char Char11"/>
    <w:basedOn w:val="1"/>
    <w:qFormat/>
    <w:uiPriority w:val="99"/>
    <w:rPr>
      <w:rFonts w:ascii="宋体" w:hAnsi="宋体"/>
      <w:b/>
      <w:sz w:val="28"/>
      <w:szCs w:val="28"/>
    </w:rPr>
  </w:style>
  <w:style w:type="paragraph" w:customStyle="1" w:styleId="88">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9">
    <w:name w:val="列出段落1"/>
    <w:basedOn w:val="1"/>
    <w:qFormat/>
    <w:uiPriority w:val="99"/>
    <w:pPr>
      <w:ind w:firstLine="420" w:firstLineChars="200"/>
    </w:pPr>
    <w:rPr>
      <w:rFonts w:ascii="Calibri" w:hAnsi="Calibri"/>
      <w:szCs w:val="22"/>
    </w:rPr>
  </w:style>
  <w:style w:type="paragraph" w:customStyle="1" w:styleId="90">
    <w:name w:val="列出段落12"/>
    <w:basedOn w:val="1"/>
    <w:qFormat/>
    <w:uiPriority w:val="99"/>
    <w:pPr>
      <w:ind w:firstLine="420" w:firstLineChars="200"/>
    </w:pPr>
    <w:rPr>
      <w:rFonts w:ascii="Calibri" w:hAnsi="Calibri"/>
      <w:szCs w:val="22"/>
    </w:rPr>
  </w:style>
  <w:style w:type="paragraph" w:customStyle="1" w:styleId="91">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3">
    <w:name w:val="Char Char2 Char"/>
    <w:basedOn w:val="1"/>
    <w:qFormat/>
    <w:uiPriority w:val="99"/>
    <w:rPr>
      <w:rFonts w:ascii="宋体" w:hAnsi="宋体"/>
      <w:b/>
      <w:sz w:val="28"/>
      <w:szCs w:val="28"/>
    </w:rPr>
  </w:style>
  <w:style w:type="paragraph" w:customStyle="1" w:styleId="94">
    <w:name w:val="Char Char Char Char Char Char Char Char Char Char"/>
    <w:basedOn w:val="1"/>
    <w:qFormat/>
    <w:uiPriority w:val="99"/>
    <w:rPr>
      <w:rFonts w:ascii="Tahoma" w:hAnsi="Tahoma"/>
      <w:sz w:val="24"/>
      <w:szCs w:val="20"/>
    </w:rPr>
  </w:style>
  <w:style w:type="paragraph" w:customStyle="1" w:styleId="95">
    <w:name w:val="Char Char2"/>
    <w:basedOn w:val="1"/>
    <w:qFormat/>
    <w:uiPriority w:val="99"/>
    <w:rPr>
      <w:rFonts w:ascii="宋体" w:hAnsi="宋体"/>
      <w:b/>
      <w:sz w:val="28"/>
      <w:szCs w:val="28"/>
    </w:rPr>
  </w:style>
  <w:style w:type="paragraph" w:customStyle="1" w:styleId="96">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7">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w:basedOn w:val="1"/>
    <w:qFormat/>
    <w:uiPriority w:val="99"/>
    <w:pPr>
      <w:tabs>
        <w:tab w:val="left" w:pos="425"/>
      </w:tabs>
      <w:ind w:left="425" w:hanging="425"/>
    </w:pPr>
    <w:rPr>
      <w:rFonts w:eastAsia="仿宋_GB2312"/>
      <w:kern w:val="24"/>
      <w:sz w:val="24"/>
    </w:rPr>
  </w:style>
  <w:style w:type="paragraph" w:customStyle="1" w:styleId="99">
    <w:name w:val="默认段落字体 Para Char"/>
    <w:basedOn w:val="1"/>
    <w:qFormat/>
    <w:uiPriority w:val="99"/>
    <w:rPr>
      <w:rFonts w:ascii="宋体" w:hAnsi="宋体"/>
      <w:b/>
      <w:sz w:val="28"/>
      <w:szCs w:val="28"/>
    </w:rPr>
  </w:style>
  <w:style w:type="paragraph" w:customStyle="1" w:styleId="100">
    <w:name w:val="修订1"/>
    <w:qFormat/>
    <w:uiPriority w:val="99"/>
    <w:rPr>
      <w:rFonts w:ascii="Times New Roman" w:hAnsi="Times New Roman" w:eastAsia="宋体" w:cs="Times New Roman"/>
      <w:kern w:val="2"/>
      <w:sz w:val="21"/>
      <w:szCs w:val="24"/>
      <w:lang w:val="en-US" w:eastAsia="zh-CN" w:bidi="ar-SA"/>
    </w:rPr>
  </w:style>
  <w:style w:type="paragraph" w:customStyle="1" w:styleId="101">
    <w:name w:val="表格"/>
    <w:basedOn w:val="1"/>
    <w:qFormat/>
    <w:uiPriority w:val="99"/>
    <w:pPr>
      <w:spacing w:line="420" w:lineRule="exact"/>
      <w:ind w:left="84" w:leftChars="40"/>
      <w:jc w:val="center"/>
    </w:pPr>
    <w:rPr>
      <w:rFonts w:ascii="宋体" w:hAnsi="宋体"/>
      <w:bCs/>
      <w:spacing w:val="-12"/>
    </w:rPr>
  </w:style>
  <w:style w:type="paragraph" w:customStyle="1" w:styleId="102">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3">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4">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5">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6">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7">
    <w:name w:val="Char Char Char"/>
    <w:basedOn w:val="1"/>
    <w:qFormat/>
    <w:uiPriority w:val="99"/>
    <w:rPr>
      <w:rFonts w:ascii="宋体" w:hAnsi="宋体"/>
      <w:b/>
      <w:sz w:val="28"/>
      <w:szCs w:val="28"/>
    </w:rPr>
  </w:style>
  <w:style w:type="character" w:customStyle="1" w:styleId="108">
    <w:name w:val="表格文字 Char Char"/>
    <w:link w:val="109"/>
    <w:qFormat/>
    <w:locked/>
    <w:uiPriority w:val="0"/>
    <w:rPr>
      <w:bCs/>
      <w:spacing w:val="10"/>
      <w:sz w:val="24"/>
    </w:rPr>
  </w:style>
  <w:style w:type="paragraph" w:customStyle="1" w:styleId="109">
    <w:name w:val="表格文字"/>
    <w:basedOn w:val="1"/>
    <w:link w:val="108"/>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10">
    <w:name w:val="Char Char1"/>
    <w:basedOn w:val="1"/>
    <w:qFormat/>
    <w:uiPriority w:val="99"/>
    <w:rPr>
      <w:rFonts w:ascii="宋体" w:hAnsi="宋体"/>
      <w:b/>
      <w:sz w:val="28"/>
      <w:szCs w:val="28"/>
    </w:rPr>
  </w:style>
  <w:style w:type="paragraph" w:customStyle="1" w:styleId="111">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4">
    <w:name w:val="style11"/>
    <w:qFormat/>
    <w:uiPriority w:val="0"/>
    <w:rPr>
      <w:rFonts w:hint="default" w:ascii="Arial" w:hAnsi="Arial" w:cs="Arial"/>
    </w:rPr>
  </w:style>
  <w:style w:type="character" w:customStyle="1" w:styleId="115">
    <w:name w:val="纯文本 字符1"/>
    <w:link w:val="18"/>
    <w:qFormat/>
    <w:locked/>
    <w:uiPriority w:val="0"/>
    <w:rPr>
      <w:rFonts w:ascii="宋体" w:hAnsi="Courier New" w:eastAsia="宋体" w:cs="Times New Roman"/>
      <w:szCs w:val="20"/>
    </w:rPr>
  </w:style>
  <w:style w:type="character" w:customStyle="1" w:styleId="116">
    <w:name w:val="文档结构图 字符1"/>
    <w:link w:val="13"/>
    <w:semiHidden/>
    <w:qFormat/>
    <w:locked/>
    <w:uiPriority w:val="99"/>
    <w:rPr>
      <w:rFonts w:ascii="Times New Roman" w:hAnsi="Times New Roman" w:eastAsia="宋体" w:cs="Times New Roman"/>
      <w:szCs w:val="24"/>
      <w:shd w:val="clear" w:color="auto" w:fill="000080"/>
      <w:lang w:val="zh-CN" w:eastAsia="zh-CN"/>
    </w:rPr>
  </w:style>
  <w:style w:type="character" w:customStyle="1" w:styleId="117">
    <w:name w:val="日期 字符1"/>
    <w:link w:val="19"/>
    <w:semiHidden/>
    <w:qFormat/>
    <w:locked/>
    <w:uiPriority w:val="99"/>
    <w:rPr>
      <w:rFonts w:ascii="宋体" w:hAnsi="宋体" w:eastAsia="宋体" w:cs="Times New Roman"/>
      <w:b/>
      <w:bCs/>
      <w:color w:val="000000"/>
      <w:sz w:val="36"/>
      <w:szCs w:val="24"/>
      <w:lang w:val="zh-CN" w:eastAsia="zh-CN"/>
    </w:rPr>
  </w:style>
  <w:style w:type="character" w:customStyle="1" w:styleId="118">
    <w:name w:val="页眉 字符1"/>
    <w:semiHidden/>
    <w:qFormat/>
    <w:locked/>
    <w:uiPriority w:val="99"/>
    <w:rPr>
      <w:rFonts w:ascii="Times New Roman" w:hAnsi="Times New Roman" w:eastAsia="宋体" w:cs="Times New Roman"/>
      <w:sz w:val="18"/>
      <w:szCs w:val="18"/>
      <w:lang w:val="zh-CN" w:eastAsia="zh-CN"/>
    </w:rPr>
  </w:style>
  <w:style w:type="character" w:customStyle="1" w:styleId="119">
    <w:name w:val="正文文本 3 字符1"/>
    <w:link w:val="15"/>
    <w:semiHidden/>
    <w:qFormat/>
    <w:locked/>
    <w:uiPriority w:val="99"/>
    <w:rPr>
      <w:rFonts w:ascii="Times New Roman" w:hAnsi="Times New Roman" w:eastAsia="宋体" w:cs="Times New Roman"/>
      <w:sz w:val="16"/>
      <w:szCs w:val="16"/>
      <w:lang w:val="zh-CN" w:eastAsia="zh-CN"/>
    </w:rPr>
  </w:style>
  <w:style w:type="character" w:customStyle="1" w:styleId="120">
    <w:name w:val="ca-9"/>
    <w:qFormat/>
    <w:uiPriority w:val="0"/>
  </w:style>
  <w:style w:type="character" w:customStyle="1" w:styleId="121">
    <w:name w:val="称呼 字符1"/>
    <w:link w:val="14"/>
    <w:semiHidden/>
    <w:qFormat/>
    <w:locked/>
    <w:uiPriority w:val="99"/>
    <w:rPr>
      <w:rFonts w:ascii="Times New Roman" w:hAnsi="Times New Roman" w:eastAsia="宋体" w:cs="Times New Roman"/>
      <w:kern w:val="0"/>
      <w:sz w:val="20"/>
      <w:szCs w:val="20"/>
    </w:rPr>
  </w:style>
  <w:style w:type="character" w:customStyle="1" w:styleId="122">
    <w:name w:val="普通文字 Char1"/>
    <w:qFormat/>
    <w:uiPriority w:val="0"/>
    <w:rPr>
      <w:rFonts w:hint="eastAsia" w:ascii="宋体" w:hAnsi="Courier New" w:eastAsia="宋体"/>
      <w:kern w:val="2"/>
      <w:sz w:val="21"/>
      <w:lang w:val="en-US" w:eastAsia="zh-CN" w:bidi="ar-SA"/>
    </w:rPr>
  </w:style>
  <w:style w:type="character" w:customStyle="1" w:styleId="123">
    <w:name w:val="正文文本缩进 2 字符1"/>
    <w:link w:val="20"/>
    <w:semiHidden/>
    <w:qFormat/>
    <w:locked/>
    <w:uiPriority w:val="99"/>
    <w:rPr>
      <w:rFonts w:ascii="宋体" w:hAnsi="宋体" w:eastAsia="宋体" w:cs="Times New Roman"/>
      <w:sz w:val="24"/>
      <w:szCs w:val="24"/>
      <w:lang w:val="zh-CN" w:eastAsia="zh-CN"/>
    </w:rPr>
  </w:style>
  <w:style w:type="character" w:customStyle="1" w:styleId="124">
    <w:name w:val="标题 2 Char1"/>
    <w:semiHidden/>
    <w:qFormat/>
    <w:uiPriority w:val="0"/>
    <w:rPr>
      <w:rFonts w:hint="default" w:ascii="Cambria" w:hAnsi="Cambria" w:eastAsia="宋体" w:cs="Times New Roman"/>
      <w:b/>
      <w:bCs/>
      <w:kern w:val="2"/>
      <w:sz w:val="32"/>
      <w:szCs w:val="32"/>
    </w:rPr>
  </w:style>
  <w:style w:type="character" w:customStyle="1" w:styleId="125">
    <w:name w:val="正文文本缩进 字符1"/>
    <w:link w:val="16"/>
    <w:semiHidden/>
    <w:qFormat/>
    <w:locked/>
    <w:uiPriority w:val="99"/>
    <w:rPr>
      <w:rFonts w:ascii="宋体" w:hAnsi="宋体" w:eastAsia="宋体" w:cs="Times New Roman"/>
      <w:sz w:val="28"/>
      <w:szCs w:val="20"/>
      <w:lang w:val="zh-CN" w:eastAsia="zh-CN"/>
    </w:rPr>
  </w:style>
  <w:style w:type="character" w:customStyle="1" w:styleId="126">
    <w:name w:val="页脚 字符1"/>
    <w:semiHidden/>
    <w:qFormat/>
    <w:locked/>
    <w:uiPriority w:val="99"/>
    <w:rPr>
      <w:rFonts w:ascii="Times New Roman" w:hAnsi="Times New Roman" w:eastAsia="宋体" w:cs="Times New Roman"/>
      <w:sz w:val="18"/>
      <w:szCs w:val="18"/>
    </w:rPr>
  </w:style>
  <w:style w:type="character" w:customStyle="1" w:styleId="127">
    <w:name w:val="kleintab1"/>
    <w:qFormat/>
    <w:uiPriority w:val="0"/>
    <w:rPr>
      <w:color w:val="999999"/>
      <w:sz w:val="9"/>
      <w:szCs w:val="9"/>
    </w:rPr>
  </w:style>
  <w:style w:type="character" w:customStyle="1" w:styleId="128">
    <w:name w:val="ca-0"/>
    <w:qFormat/>
    <w:uiPriority w:val="0"/>
  </w:style>
  <w:style w:type="character" w:customStyle="1" w:styleId="129">
    <w:name w:val="ca-6"/>
    <w:qFormat/>
    <w:uiPriority w:val="0"/>
  </w:style>
  <w:style w:type="character" w:customStyle="1" w:styleId="130">
    <w:name w:val="标题 3 Char1"/>
    <w:semiHidden/>
    <w:qFormat/>
    <w:uiPriority w:val="0"/>
    <w:rPr>
      <w:b/>
      <w:bCs/>
      <w:kern w:val="2"/>
      <w:sz w:val="32"/>
      <w:szCs w:val="32"/>
    </w:rPr>
  </w:style>
  <w:style w:type="character" w:customStyle="1" w:styleId="131">
    <w:name w:val="标题 4 Char1"/>
    <w:semiHidden/>
    <w:qFormat/>
    <w:uiPriority w:val="0"/>
    <w:rPr>
      <w:rFonts w:hint="default" w:ascii="Cambria" w:hAnsi="Cambria" w:eastAsia="宋体" w:cs="Times New Roman"/>
      <w:b/>
      <w:bCs/>
      <w:kern w:val="2"/>
      <w:sz w:val="28"/>
      <w:szCs w:val="28"/>
    </w:rPr>
  </w:style>
  <w:style w:type="character" w:customStyle="1" w:styleId="132">
    <w:name w:val="ca-10"/>
    <w:qFormat/>
    <w:uiPriority w:val="0"/>
  </w:style>
  <w:style w:type="character" w:customStyle="1" w:styleId="133">
    <w:name w:val="正文文本 Char2"/>
    <w:semiHidden/>
    <w:qFormat/>
    <w:uiPriority w:val="0"/>
    <w:rPr>
      <w:kern w:val="2"/>
      <w:sz w:val="21"/>
      <w:szCs w:val="24"/>
    </w:rPr>
  </w:style>
  <w:style w:type="character" w:customStyle="1" w:styleId="134">
    <w:name w:val="ca-1"/>
    <w:qFormat/>
    <w:uiPriority w:val="0"/>
  </w:style>
  <w:style w:type="character" w:customStyle="1" w:styleId="135">
    <w:name w:val="正文文本缩进 3 字符1"/>
    <w:link w:val="30"/>
    <w:semiHidden/>
    <w:qFormat/>
    <w:locked/>
    <w:uiPriority w:val="99"/>
    <w:rPr>
      <w:rFonts w:ascii="宋体" w:hAnsi="宋体" w:eastAsia="宋体" w:cs="Times New Roman"/>
      <w:b/>
      <w:bCs/>
      <w:sz w:val="24"/>
      <w:szCs w:val="24"/>
      <w:lang w:val="zh-CN" w:eastAsia="zh-CN"/>
    </w:rPr>
  </w:style>
  <w:style w:type="character" w:customStyle="1" w:styleId="136">
    <w:name w:val="ca-5"/>
    <w:qFormat/>
    <w:uiPriority w:val="0"/>
  </w:style>
  <w:style w:type="character" w:customStyle="1" w:styleId="137">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8">
    <w:name w:val="14"/>
    <w:qFormat/>
    <w:uiPriority w:val="0"/>
  </w:style>
  <w:style w:type="character" w:customStyle="1" w:styleId="139">
    <w:name w:val="标题 3 字符1"/>
    <w:link w:val="4"/>
    <w:semiHidden/>
    <w:qFormat/>
    <w:locked/>
    <w:uiPriority w:val="99"/>
    <w:rPr>
      <w:rFonts w:ascii="楷体_GB2312" w:hAnsi="宋体" w:eastAsia="楷体_GB2312" w:cs="宋体"/>
      <w:b/>
      <w:bCs/>
      <w:sz w:val="32"/>
      <w:szCs w:val="24"/>
    </w:rPr>
  </w:style>
  <w:style w:type="character" w:customStyle="1" w:styleId="140">
    <w:name w:val="标题 4 字符1"/>
    <w:link w:val="5"/>
    <w:semiHidden/>
    <w:qFormat/>
    <w:locked/>
    <w:uiPriority w:val="0"/>
    <w:rPr>
      <w:rFonts w:ascii="Arial" w:hAnsi="Arial" w:eastAsia="黑体" w:cs="Times New Roman"/>
      <w:b/>
      <w:bCs/>
      <w:sz w:val="28"/>
      <w:szCs w:val="28"/>
      <w:lang w:val="zh-CN" w:eastAsia="zh-CN"/>
    </w:rPr>
  </w:style>
  <w:style w:type="character" w:customStyle="1" w:styleId="141">
    <w:name w:val="批注文字 字符1"/>
    <w:link w:val="8"/>
    <w:semiHidden/>
    <w:qFormat/>
    <w:locked/>
    <w:uiPriority w:val="99"/>
    <w:rPr>
      <w:rFonts w:ascii="Times New Roman" w:hAnsi="Times New Roman" w:eastAsia="宋体" w:cs="Times New Roman"/>
      <w:szCs w:val="24"/>
      <w:lang w:val="zh-CN" w:eastAsia="zh-CN"/>
    </w:rPr>
  </w:style>
  <w:style w:type="character" w:customStyle="1" w:styleId="142">
    <w:name w:val="正文文本 字符1"/>
    <w:link w:val="10"/>
    <w:semiHidden/>
    <w:qFormat/>
    <w:locked/>
    <w:uiPriority w:val="99"/>
    <w:rPr>
      <w:rFonts w:ascii="Times New Roman" w:hAnsi="Times New Roman" w:eastAsia="宋体" w:cs="Times New Roman"/>
      <w:sz w:val="24"/>
      <w:szCs w:val="24"/>
      <w:lang w:val="zh-CN" w:eastAsia="zh-CN"/>
    </w:rPr>
  </w:style>
  <w:style w:type="character" w:customStyle="1" w:styleId="143">
    <w:name w:val="批注框文本 字符1"/>
    <w:link w:val="22"/>
    <w:semiHidden/>
    <w:qFormat/>
    <w:locked/>
    <w:uiPriority w:val="99"/>
    <w:rPr>
      <w:rFonts w:ascii="Times New Roman" w:hAnsi="Times New Roman" w:eastAsia="宋体" w:cs="Times New Roman"/>
      <w:sz w:val="18"/>
      <w:szCs w:val="18"/>
      <w:lang w:val="zh-CN" w:eastAsia="zh-CN"/>
    </w:rPr>
  </w:style>
  <w:style w:type="character" w:customStyle="1" w:styleId="144">
    <w:name w:val="标题 字符1"/>
    <w:link w:val="33"/>
    <w:qFormat/>
    <w:locked/>
    <w:uiPriority w:val="99"/>
    <w:rPr>
      <w:rFonts w:ascii="Arial" w:hAnsi="Arial" w:eastAsia="宋体" w:cs="Times New Roman"/>
      <w:b/>
      <w:bCs/>
      <w:sz w:val="32"/>
      <w:szCs w:val="32"/>
      <w:lang w:val="zh-CN" w:eastAsia="zh-CN"/>
    </w:rPr>
  </w:style>
  <w:style w:type="character" w:customStyle="1" w:styleId="145">
    <w:name w:val="批注主题 字符1"/>
    <w:link w:val="7"/>
    <w:semiHidden/>
    <w:qFormat/>
    <w:locked/>
    <w:uiPriority w:val="99"/>
    <w:rPr>
      <w:rFonts w:ascii="Times New Roman" w:hAnsi="Times New Roman" w:eastAsia="宋体" w:cs="Times New Roman"/>
      <w:b/>
      <w:bCs/>
      <w:szCs w:val="24"/>
      <w:lang w:val="zh-CN" w:eastAsia="zh-CN"/>
    </w:rPr>
  </w:style>
  <w:style w:type="character" w:customStyle="1" w:styleId="146">
    <w:name w:val="正文首行缩进 Char"/>
    <w:qFormat/>
    <w:uiPriority w:val="99"/>
    <w:rPr>
      <w:kern w:val="2"/>
      <w:sz w:val="21"/>
      <w:szCs w:val="24"/>
    </w:rPr>
  </w:style>
  <w:style w:type="character" w:customStyle="1" w:styleId="147">
    <w:name w:val="标题 2 Char"/>
    <w:qFormat/>
    <w:uiPriority w:val="0"/>
    <w:rPr>
      <w:rFonts w:hint="default" w:ascii="Arial" w:hAnsi="Arial" w:eastAsia="黑体" w:cs="Arial"/>
      <w:b/>
      <w:bCs/>
      <w:kern w:val="2"/>
      <w:sz w:val="32"/>
      <w:szCs w:val="32"/>
      <w:lang w:val="en-US" w:eastAsia="zh-CN" w:bidi="ar-SA"/>
    </w:rPr>
  </w:style>
  <w:style w:type="character" w:customStyle="1" w:styleId="148">
    <w:name w:val="ca-3"/>
    <w:qFormat/>
    <w:uiPriority w:val="0"/>
  </w:style>
  <w:style w:type="character" w:customStyle="1" w:styleId="149">
    <w:name w:val="apple-converted-space"/>
    <w:qFormat/>
    <w:uiPriority w:val="0"/>
  </w:style>
  <w:style w:type="character" w:customStyle="1" w:styleId="150">
    <w:name w:val="正文文本缩进 Char1"/>
    <w:semiHidden/>
    <w:qFormat/>
    <w:uiPriority w:val="0"/>
    <w:rPr>
      <w:kern w:val="2"/>
      <w:sz w:val="21"/>
      <w:szCs w:val="24"/>
    </w:rPr>
  </w:style>
  <w:style w:type="character" w:customStyle="1" w:styleId="151">
    <w:name w:val="已访问的超链接1"/>
    <w:qFormat/>
    <w:uiPriority w:val="0"/>
    <w:rPr>
      <w:color w:val="800080"/>
      <w:u w:val="single"/>
    </w:rPr>
  </w:style>
  <w:style w:type="character" w:customStyle="1" w:styleId="152">
    <w:name w:val="p141"/>
    <w:qFormat/>
    <w:uiPriority w:val="0"/>
    <w:rPr>
      <w:sz w:val="21"/>
      <w:szCs w:val="21"/>
    </w:rPr>
  </w:style>
  <w:style w:type="character" w:customStyle="1" w:styleId="153">
    <w:name w:val="b-121"/>
    <w:qFormat/>
    <w:uiPriority w:val="0"/>
    <w:rPr>
      <w:spacing w:val="330"/>
      <w:sz w:val="18"/>
      <w:szCs w:val="18"/>
      <w:u w:val="none"/>
    </w:rPr>
  </w:style>
  <w:style w:type="character" w:customStyle="1" w:styleId="154">
    <w:name w:val="ca-2"/>
    <w:qFormat/>
    <w:uiPriority w:val="0"/>
  </w:style>
  <w:style w:type="character" w:customStyle="1" w:styleId="155">
    <w:name w:val="ca-7"/>
    <w:qFormat/>
    <w:uiPriority w:val="0"/>
  </w:style>
  <w:style w:type="character" w:customStyle="1" w:styleId="156">
    <w:name w:val="标题 1 Char1"/>
    <w:qFormat/>
    <w:uiPriority w:val="0"/>
    <w:rPr>
      <w:b/>
      <w:bCs/>
      <w:kern w:val="44"/>
      <w:sz w:val="44"/>
      <w:szCs w:val="44"/>
    </w:rPr>
  </w:style>
  <w:style w:type="character" w:customStyle="1" w:styleId="157">
    <w:name w:val="列表段落 字符"/>
    <w:qFormat/>
    <w:locked/>
    <w:uiPriority w:val="34"/>
  </w:style>
  <w:style w:type="paragraph" w:customStyle="1" w:styleId="158">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9">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60">
    <w:name w:val="标题9"/>
    <w:basedOn w:val="1"/>
    <w:qFormat/>
    <w:uiPriority w:val="0"/>
    <w:rPr>
      <w:sz w:val="24"/>
      <w:szCs w:val="20"/>
    </w:rPr>
  </w:style>
  <w:style w:type="character" w:customStyle="1" w:styleId="161">
    <w:name w:val="font11"/>
    <w:basedOn w:val="34"/>
    <w:qFormat/>
    <w:uiPriority w:val="0"/>
    <w:rPr>
      <w:rFonts w:hint="eastAsia" w:ascii="宋体" w:hAnsi="宋体" w:eastAsia="宋体" w:cs="宋体"/>
      <w:color w:val="000000"/>
      <w:sz w:val="22"/>
      <w:szCs w:val="22"/>
      <w:u w:val="none"/>
    </w:rPr>
  </w:style>
  <w:style w:type="character" w:customStyle="1" w:styleId="162">
    <w:name w:val="font112"/>
    <w:basedOn w:val="34"/>
    <w:qFormat/>
    <w:uiPriority w:val="0"/>
    <w:rPr>
      <w:rFonts w:hint="eastAsia" w:ascii="宋体" w:hAnsi="宋体" w:eastAsia="宋体" w:cs="宋体"/>
      <w:b/>
      <w:bCs/>
      <w:color w:val="000000"/>
      <w:sz w:val="22"/>
      <w:szCs w:val="22"/>
      <w:u w:val="none"/>
    </w:rPr>
  </w:style>
  <w:style w:type="character" w:customStyle="1" w:styleId="163">
    <w:name w:val="BT-2 Char"/>
    <w:link w:val="164"/>
    <w:qFormat/>
    <w:uiPriority w:val="0"/>
    <w:rPr>
      <w:b/>
      <w:kern w:val="2"/>
      <w:sz w:val="32"/>
      <w:szCs w:val="32"/>
    </w:rPr>
  </w:style>
  <w:style w:type="paragraph" w:customStyle="1" w:styleId="164">
    <w:name w:val="BT-2"/>
    <w:basedOn w:val="3"/>
    <w:link w:val="163"/>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5">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6">
    <w:name w:val="font01"/>
    <w:basedOn w:val="34"/>
    <w:qFormat/>
    <w:uiPriority w:val="0"/>
    <w:rPr>
      <w:rFonts w:hint="default" w:ascii="Times New Roman" w:hAnsi="Times New Roman" w:cs="Times New Roman"/>
      <w:color w:val="000000"/>
      <w:sz w:val="24"/>
      <w:szCs w:val="24"/>
      <w:u w:val="none"/>
    </w:rPr>
  </w:style>
  <w:style w:type="character" w:customStyle="1" w:styleId="167">
    <w:name w:val="font71"/>
    <w:basedOn w:val="34"/>
    <w:qFormat/>
    <w:uiPriority w:val="0"/>
    <w:rPr>
      <w:rFonts w:hint="default" w:ascii="FZShuSong-Z01" w:hAnsi="FZShuSong-Z01" w:eastAsia="FZShuSong-Z01" w:cs="FZShuSong-Z01"/>
      <w:color w:val="000000"/>
      <w:sz w:val="24"/>
      <w:szCs w:val="24"/>
      <w:u w:val="none"/>
    </w:rPr>
  </w:style>
  <w:style w:type="paragraph" w:customStyle="1" w:styleId="168">
    <w:name w:val="_Style 1"/>
    <w:basedOn w:val="1"/>
    <w:qFormat/>
    <w:uiPriority w:val="34"/>
    <w:pPr>
      <w:ind w:firstLine="420" w:firstLineChars="200"/>
    </w:pPr>
  </w:style>
  <w:style w:type="paragraph" w:customStyle="1" w:styleId="169">
    <w:name w:val="标题2"/>
    <w:basedOn w:val="170"/>
    <w:qFormat/>
    <w:uiPriority w:val="0"/>
    <w:pPr>
      <w:numPr>
        <w:numId w:val="2"/>
      </w:numPr>
      <w:spacing w:line="500" w:lineRule="exact"/>
    </w:pPr>
    <w:rPr>
      <w:b w:val="0"/>
      <w:sz w:val="21"/>
      <w:szCs w:val="21"/>
    </w:rPr>
  </w:style>
  <w:style w:type="paragraph" w:customStyle="1" w:styleId="170">
    <w:name w:val="标题1"/>
    <w:basedOn w:val="69"/>
    <w:qFormat/>
    <w:uiPriority w:val="0"/>
    <w:pPr>
      <w:numPr>
        <w:ilvl w:val="0"/>
        <w:numId w:val="3"/>
      </w:numPr>
      <w:ind w:left="0" w:leftChars="100" w:right="100" w:rightChars="100" w:firstLine="0" w:firstLineChars="0"/>
    </w:pPr>
    <w:rPr>
      <w:b/>
      <w:bCs/>
      <w:sz w:val="24"/>
      <w:szCs w:val="24"/>
    </w:rPr>
  </w:style>
  <w:style w:type="paragraph" w:customStyle="1" w:styleId="171">
    <w:name w:val="Body text|1"/>
    <w:basedOn w:val="1"/>
    <w:qFormat/>
    <w:uiPriority w:val="0"/>
    <w:pPr>
      <w:spacing w:line="480" w:lineRule="auto"/>
    </w:pPr>
    <w:rPr>
      <w:rFonts w:ascii="宋体" w:hAnsi="宋体" w:eastAsia="宋体" w:cs="宋体"/>
      <w:sz w:val="19"/>
      <w:szCs w:val="19"/>
      <w:lang w:val="zh-TW" w:eastAsia="zh-TW" w:bidi="zh-TW"/>
    </w:rPr>
  </w:style>
  <w:style w:type="table" w:customStyle="1" w:styleId="172">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13344</Words>
  <Characters>13729</Characters>
  <Lines>144</Lines>
  <Paragraphs>40</Paragraphs>
  <ScaleCrop>false</ScaleCrop>
  <LinksUpToDate>false</LinksUpToDate>
  <CharactersWithSpaces>14873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2025-04-24T01:01:50Z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